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7C45" w14:textId="02552E6E" w:rsidR="00A83DE3" w:rsidRDefault="00A83DE3" w:rsidP="00A83DE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E5AD2">
        <w:rPr>
          <w:rFonts w:eastAsia="標楷體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8DDA9" wp14:editId="733CA7D5">
                <wp:simplePos x="0" y="0"/>
                <wp:positionH relativeFrom="column">
                  <wp:posOffset>5398770</wp:posOffset>
                </wp:positionH>
                <wp:positionV relativeFrom="paragraph">
                  <wp:posOffset>-305435</wp:posOffset>
                </wp:positionV>
                <wp:extent cx="666750" cy="295275"/>
                <wp:effectExtent l="0" t="0" r="0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0A144" w14:textId="77777777" w:rsidR="00A83DE3" w:rsidRPr="000C6785" w:rsidRDefault="00A83DE3" w:rsidP="00A83DE3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0C6785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proofErr w:type="gramStart"/>
                            <w:r w:rsidRPr="000C6785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8DD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25.1pt;margin-top:-24.05pt;width:5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" stroked="f">
                <v:textbox>
                  <w:txbxContent>
                    <w:p w14:paraId="6A00A144" w14:textId="77777777" w:rsidR="00A83DE3" w:rsidRPr="000C6785" w:rsidRDefault="00A83DE3" w:rsidP="00A83DE3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0C6785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proofErr w:type="gramStart"/>
                      <w:r w:rsidRPr="000C6785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C6785">
        <w:rPr>
          <w:rFonts w:ascii="標楷體" w:eastAsia="標楷體" w:hAnsi="標楷體" w:hint="eastAsia"/>
          <w:b/>
          <w:sz w:val="28"/>
          <w:szCs w:val="28"/>
        </w:rPr>
        <w:t>研究計畫聘用人員特殊晉級申請表</w:t>
      </w:r>
    </w:p>
    <w:p w14:paraId="6DD463DE" w14:textId="77777777" w:rsidR="00A83DE3" w:rsidRPr="00A83DE3" w:rsidRDefault="00A83DE3" w:rsidP="00A83DE3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Research Project</w:t>
      </w:r>
      <w:r w:rsidRPr="00A83DE3">
        <w:rPr>
          <w:rFonts w:eastAsia="標楷體"/>
          <w:b/>
          <w:sz w:val="28"/>
          <w:szCs w:val="28"/>
        </w:rPr>
        <w:t xml:space="preserve"> Personnel Special Promotion Application Form</w:t>
      </w:r>
    </w:p>
    <w:p w14:paraId="08081EC8" w14:textId="77777777" w:rsidR="00A83DE3" w:rsidRDefault="00A83DE3" w:rsidP="00A83DE3">
      <w:pPr>
        <w:rPr>
          <w:rFonts w:ascii="標楷體" w:eastAsia="標楷體" w:hAnsi="標楷體"/>
        </w:rPr>
      </w:pPr>
      <w:r w:rsidRPr="000C6785">
        <w:rPr>
          <w:rFonts w:ascii="標楷體" w:eastAsia="標楷體" w:hAnsi="標楷體" w:hint="eastAsia"/>
        </w:rPr>
        <w:t>※一式</w:t>
      </w:r>
      <w:proofErr w:type="gramStart"/>
      <w:r w:rsidRPr="000C6785">
        <w:rPr>
          <w:rFonts w:ascii="標楷體" w:eastAsia="標楷體" w:hAnsi="標楷體" w:hint="eastAsia"/>
        </w:rPr>
        <w:t>一</w:t>
      </w:r>
      <w:proofErr w:type="gramEnd"/>
      <w:r w:rsidRPr="000C6785">
        <w:rPr>
          <w:rFonts w:ascii="標楷體" w:eastAsia="標楷體" w:hAnsi="標楷體" w:hint="eastAsia"/>
        </w:rPr>
        <w:t>聯：計畫主持人填寫→研發處、人事室、校長室審核→校長核決</w:t>
      </w:r>
    </w:p>
    <w:p w14:paraId="3A919E1F" w14:textId="77777777" w:rsidR="00A83DE3" w:rsidRPr="00A83DE3" w:rsidRDefault="00A83DE3" w:rsidP="00A83DE3">
      <w:pPr>
        <w:rPr>
          <w:rFonts w:eastAsia="標楷體"/>
        </w:rPr>
      </w:pPr>
      <w:r w:rsidRPr="00A83DE3">
        <w:rPr>
          <w:rFonts w:eastAsia="標楷體" w:hint="eastAsia"/>
        </w:rPr>
        <w:t xml:space="preserve">One copy: Completed by the </w:t>
      </w:r>
      <w:r>
        <w:rPr>
          <w:rFonts w:eastAsia="標楷體" w:hint="eastAsia"/>
        </w:rPr>
        <w:t>research p</w:t>
      </w:r>
      <w:r w:rsidRPr="00A83DE3">
        <w:rPr>
          <w:rFonts w:eastAsia="標楷體" w:hint="eastAsia"/>
        </w:rPr>
        <w:t>roject</w:t>
      </w:r>
      <w:r>
        <w:rPr>
          <w:rFonts w:eastAsia="標楷體" w:hint="eastAsia"/>
        </w:rPr>
        <w:t xml:space="preserve"> principal</w:t>
      </w:r>
      <w:r w:rsidRPr="00A83DE3">
        <w:rPr>
          <w:rFonts w:eastAsia="標楷體" w:hint="eastAsia"/>
        </w:rPr>
        <w:t xml:space="preserve"> </w:t>
      </w:r>
      <w:r>
        <w:rPr>
          <w:rFonts w:eastAsia="標楷體" w:hint="eastAsia"/>
        </w:rPr>
        <w:t>investigator</w:t>
      </w:r>
      <w:r w:rsidRPr="00A83DE3">
        <w:rPr>
          <w:rFonts w:eastAsia="標楷體" w:hint="eastAsia"/>
        </w:rPr>
        <w:t xml:space="preserve"> </w:t>
      </w:r>
      <w:r w:rsidRPr="00A83DE3">
        <w:rPr>
          <w:rFonts w:eastAsia="標楷體" w:hint="eastAsia"/>
        </w:rPr>
        <w:t>→</w:t>
      </w:r>
      <w:r>
        <w:rPr>
          <w:rFonts w:eastAsia="標楷體" w:hint="eastAsia"/>
        </w:rPr>
        <w:t xml:space="preserve"> Review by the Research and Development</w:t>
      </w:r>
      <w:r w:rsidRPr="00A83DE3">
        <w:rPr>
          <w:rFonts w:eastAsia="標楷體" w:hint="eastAsia"/>
        </w:rPr>
        <w:t xml:space="preserve"> Office, </w:t>
      </w:r>
      <w:r w:rsidR="006A04B7">
        <w:rPr>
          <w:rFonts w:eastAsia="標楷體" w:hint="eastAsia"/>
        </w:rPr>
        <w:t xml:space="preserve">the </w:t>
      </w:r>
      <w:r w:rsidRPr="00A83DE3">
        <w:rPr>
          <w:rFonts w:eastAsia="標楷體" w:hint="eastAsia"/>
        </w:rPr>
        <w:t>Personnel Office, and the President</w:t>
      </w:r>
      <w:proofErr w:type="gramStart"/>
      <w:r w:rsidR="006A04B7">
        <w:rPr>
          <w:rFonts w:eastAsia="標楷體"/>
        </w:rPr>
        <w:t>’</w:t>
      </w:r>
      <w:proofErr w:type="gramEnd"/>
      <w:r w:rsidR="006A04B7">
        <w:rPr>
          <w:rFonts w:eastAsia="標楷體" w:hint="eastAsia"/>
        </w:rPr>
        <w:t>s Office</w:t>
      </w:r>
      <w:r w:rsidRPr="00A83DE3">
        <w:rPr>
          <w:rFonts w:eastAsia="標楷體" w:hint="eastAsia"/>
        </w:rPr>
        <w:t xml:space="preserve"> </w:t>
      </w:r>
      <w:r w:rsidRPr="00A83DE3">
        <w:rPr>
          <w:rFonts w:eastAsia="標楷體" w:hint="eastAsia"/>
        </w:rPr>
        <w:t>→</w:t>
      </w:r>
      <w:r w:rsidR="00721306">
        <w:rPr>
          <w:rFonts w:eastAsia="標楷體" w:hint="eastAsia"/>
        </w:rPr>
        <w:t xml:space="preserve"> </w:t>
      </w:r>
      <w:r w:rsidR="00721306">
        <w:rPr>
          <w:rFonts w:eastAsia="標楷體"/>
        </w:rPr>
        <w:t>Verdict</w:t>
      </w:r>
      <w:r w:rsidRPr="00A83DE3">
        <w:rPr>
          <w:rFonts w:eastAsia="標楷體" w:hint="eastAsia"/>
        </w:rPr>
        <w:t xml:space="preserve"> by the President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1294"/>
        <w:gridCol w:w="106"/>
        <w:gridCol w:w="520"/>
        <w:gridCol w:w="997"/>
        <w:gridCol w:w="252"/>
        <w:gridCol w:w="758"/>
        <w:gridCol w:w="858"/>
        <w:gridCol w:w="567"/>
        <w:gridCol w:w="785"/>
        <w:gridCol w:w="1777"/>
      </w:tblGrid>
      <w:tr w:rsidR="007F3435" w:rsidRPr="000C6785" w14:paraId="07669344" w14:textId="77777777" w:rsidTr="004B1516">
        <w:tc>
          <w:tcPr>
            <w:tcW w:w="1384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7F6BDF54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  <w:r w:rsidRPr="000C6785">
              <w:rPr>
                <w:rFonts w:ascii="標楷體" w:eastAsia="標楷體" w:hAnsi="標楷體" w:hint="eastAsia"/>
              </w:rPr>
              <w:t>申請單位</w:t>
            </w:r>
            <w:r w:rsidR="006A04B7">
              <w:rPr>
                <w:rFonts w:eastAsia="標楷體"/>
              </w:rPr>
              <w:t>Application Unit</w:t>
            </w:r>
          </w:p>
        </w:tc>
        <w:tc>
          <w:tcPr>
            <w:tcW w:w="2122" w:type="dxa"/>
            <w:gridSpan w:val="3"/>
            <w:tcBorders>
              <w:top w:val="double" w:sz="12" w:space="0" w:color="auto"/>
            </w:tcBorders>
            <w:vAlign w:val="center"/>
          </w:tcPr>
          <w:p w14:paraId="68639213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double" w:sz="12" w:space="0" w:color="auto"/>
            </w:tcBorders>
            <w:vAlign w:val="center"/>
          </w:tcPr>
          <w:p w14:paraId="4EE7C6C8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  <w:r w:rsidRPr="000C6785">
              <w:rPr>
                <w:rFonts w:ascii="標楷體" w:eastAsia="標楷體" w:hAnsi="標楷體" w:hint="eastAsia"/>
              </w:rPr>
              <w:t>連絡人</w:t>
            </w:r>
            <w:r w:rsidR="006A04B7">
              <w:rPr>
                <w:rFonts w:eastAsia="標楷體"/>
              </w:rPr>
              <w:t>Contact Person</w:t>
            </w:r>
          </w:p>
        </w:tc>
        <w:tc>
          <w:tcPr>
            <w:tcW w:w="2268" w:type="dxa"/>
            <w:gridSpan w:val="3"/>
            <w:tcBorders>
              <w:top w:val="double" w:sz="12" w:space="0" w:color="auto"/>
            </w:tcBorders>
            <w:vAlign w:val="center"/>
          </w:tcPr>
          <w:p w14:paraId="2CC1C55E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double" w:sz="12" w:space="0" w:color="auto"/>
            </w:tcBorders>
            <w:vAlign w:val="center"/>
          </w:tcPr>
          <w:p w14:paraId="20BD7168" w14:textId="77777777" w:rsidR="00A83DE3" w:rsidRPr="006A04B7" w:rsidRDefault="00A83DE3" w:rsidP="004B1516">
            <w:pPr>
              <w:jc w:val="center"/>
              <w:rPr>
                <w:rFonts w:eastAsia="標楷體"/>
              </w:rPr>
            </w:pPr>
            <w:r w:rsidRPr="000C6785">
              <w:rPr>
                <w:rFonts w:ascii="標楷體" w:eastAsia="標楷體" w:hAnsi="標楷體" w:hint="eastAsia"/>
              </w:rPr>
              <w:t>連絡電話</w:t>
            </w:r>
            <w:r w:rsidR="006A04B7">
              <w:rPr>
                <w:rFonts w:eastAsia="標楷體" w:hint="eastAsia"/>
              </w:rPr>
              <w:t>Contact Number</w:t>
            </w:r>
          </w:p>
        </w:tc>
        <w:tc>
          <w:tcPr>
            <w:tcW w:w="2334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1EB4567C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3435" w:rsidRPr="000C6785" w14:paraId="188EAF17" w14:textId="77777777" w:rsidTr="004B1516">
        <w:trPr>
          <w:trHeight w:val="497"/>
        </w:trPr>
        <w:tc>
          <w:tcPr>
            <w:tcW w:w="1384" w:type="dxa"/>
            <w:vMerge w:val="restart"/>
            <w:tcBorders>
              <w:left w:val="double" w:sz="12" w:space="0" w:color="auto"/>
            </w:tcBorders>
            <w:vAlign w:val="center"/>
          </w:tcPr>
          <w:p w14:paraId="052C3E5F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  <w:r w:rsidRPr="000C6785">
              <w:rPr>
                <w:rFonts w:ascii="標楷體" w:eastAsia="標楷體" w:hAnsi="標楷體" w:hint="eastAsia"/>
              </w:rPr>
              <w:t>聘任人員</w:t>
            </w:r>
          </w:p>
          <w:p w14:paraId="0D616B80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  <w:r w:rsidRPr="000C6785">
              <w:rPr>
                <w:rFonts w:ascii="標楷體" w:eastAsia="標楷體" w:hAnsi="標楷體" w:hint="eastAsia"/>
              </w:rPr>
              <w:t>基本資料</w:t>
            </w:r>
            <w:r w:rsidR="006A04B7" w:rsidRPr="00B426E9">
              <w:rPr>
                <w:rFonts w:eastAsia="標楷體"/>
              </w:rPr>
              <w:t>Basic Information of Appointed Personnel</w:t>
            </w:r>
          </w:p>
        </w:tc>
        <w:tc>
          <w:tcPr>
            <w:tcW w:w="1418" w:type="dxa"/>
            <w:gridSpan w:val="2"/>
            <w:vAlign w:val="center"/>
          </w:tcPr>
          <w:p w14:paraId="6D65CEAF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  <w:r w:rsidRPr="000C6785">
              <w:rPr>
                <w:rFonts w:ascii="標楷體" w:eastAsia="標楷體" w:hAnsi="標楷體" w:hint="eastAsia"/>
              </w:rPr>
              <w:t>姓名</w:t>
            </w:r>
            <w:r w:rsidR="006A04B7">
              <w:rPr>
                <w:rFonts w:eastAsia="標楷體" w:hint="eastAsia"/>
              </w:rPr>
              <w:t>Name</w:t>
            </w:r>
          </w:p>
        </w:tc>
        <w:tc>
          <w:tcPr>
            <w:tcW w:w="2976" w:type="dxa"/>
            <w:gridSpan w:val="4"/>
            <w:vAlign w:val="center"/>
          </w:tcPr>
          <w:p w14:paraId="75B710D3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14:paraId="0B0D553C" w14:textId="77777777" w:rsidR="00A83DE3" w:rsidRPr="006A04B7" w:rsidRDefault="00A83DE3" w:rsidP="004B1516">
            <w:pPr>
              <w:jc w:val="center"/>
              <w:rPr>
                <w:rFonts w:eastAsia="標楷體"/>
              </w:rPr>
            </w:pPr>
            <w:r w:rsidRPr="000C6785">
              <w:rPr>
                <w:rFonts w:ascii="標楷體" w:eastAsia="標楷體" w:hAnsi="標楷體" w:hint="eastAsia"/>
              </w:rPr>
              <w:t>人員代號</w:t>
            </w:r>
            <w:r w:rsidR="006A04B7">
              <w:rPr>
                <w:rFonts w:eastAsia="標楷體" w:hint="eastAsia"/>
              </w:rPr>
              <w:t>Personnel ID Number</w:t>
            </w:r>
          </w:p>
        </w:tc>
        <w:tc>
          <w:tcPr>
            <w:tcW w:w="3184" w:type="dxa"/>
            <w:gridSpan w:val="2"/>
            <w:tcBorders>
              <w:right w:val="double" w:sz="12" w:space="0" w:color="auto"/>
            </w:tcBorders>
            <w:vAlign w:val="center"/>
          </w:tcPr>
          <w:p w14:paraId="198B858A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3435" w:rsidRPr="000C6785" w14:paraId="051DF239" w14:textId="77777777" w:rsidTr="004B1516">
        <w:trPr>
          <w:trHeight w:val="497"/>
        </w:trPr>
        <w:tc>
          <w:tcPr>
            <w:tcW w:w="1384" w:type="dxa"/>
            <w:vMerge/>
            <w:tcBorders>
              <w:left w:val="double" w:sz="12" w:space="0" w:color="auto"/>
            </w:tcBorders>
            <w:vAlign w:val="center"/>
          </w:tcPr>
          <w:p w14:paraId="34DFC26C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7328480" w14:textId="77777777" w:rsidR="00A83DE3" w:rsidRPr="007F3435" w:rsidRDefault="00A83DE3" w:rsidP="004B1516">
            <w:pPr>
              <w:jc w:val="center"/>
              <w:rPr>
                <w:rFonts w:eastAsia="標楷體"/>
              </w:rPr>
            </w:pPr>
            <w:r w:rsidRPr="000C6785">
              <w:rPr>
                <w:rFonts w:ascii="標楷體" w:eastAsia="標楷體" w:hAnsi="標楷體" w:hint="eastAsia"/>
              </w:rPr>
              <w:t>到職日</w:t>
            </w:r>
            <w:r w:rsidR="007F3435">
              <w:rPr>
                <w:rFonts w:eastAsia="標楷體" w:hint="eastAsia"/>
              </w:rPr>
              <w:t xml:space="preserve">Start </w:t>
            </w:r>
            <w:r w:rsidR="007F3435" w:rsidRPr="007F3435">
              <w:rPr>
                <w:rFonts w:eastAsia="標楷體"/>
              </w:rPr>
              <w:t>Date of Employment</w:t>
            </w:r>
          </w:p>
        </w:tc>
        <w:tc>
          <w:tcPr>
            <w:tcW w:w="2976" w:type="dxa"/>
            <w:gridSpan w:val="4"/>
            <w:vAlign w:val="center"/>
          </w:tcPr>
          <w:p w14:paraId="3811DF1E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0A959B7" w14:textId="77777777" w:rsidR="00A83DE3" w:rsidRPr="006A04B7" w:rsidRDefault="00A83DE3" w:rsidP="004B1516">
            <w:pPr>
              <w:jc w:val="center"/>
              <w:rPr>
                <w:rFonts w:eastAsia="標楷體"/>
              </w:rPr>
            </w:pPr>
            <w:r w:rsidRPr="000C6785">
              <w:rPr>
                <w:rFonts w:ascii="標楷體" w:eastAsia="標楷體" w:hAnsi="標楷體" w:hint="eastAsia"/>
              </w:rPr>
              <w:t>職稱</w:t>
            </w:r>
            <w:r w:rsidR="006A04B7">
              <w:rPr>
                <w:rFonts w:eastAsia="標楷體" w:hint="eastAsia"/>
              </w:rPr>
              <w:t>Job Title</w:t>
            </w:r>
          </w:p>
        </w:tc>
        <w:tc>
          <w:tcPr>
            <w:tcW w:w="3184" w:type="dxa"/>
            <w:gridSpan w:val="2"/>
            <w:tcBorders>
              <w:right w:val="double" w:sz="12" w:space="0" w:color="auto"/>
            </w:tcBorders>
            <w:vAlign w:val="center"/>
          </w:tcPr>
          <w:p w14:paraId="1BE396D4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3435" w:rsidRPr="000C6785" w14:paraId="3AF8C720" w14:textId="77777777" w:rsidTr="004B1516">
        <w:trPr>
          <w:trHeight w:val="497"/>
        </w:trPr>
        <w:tc>
          <w:tcPr>
            <w:tcW w:w="1384" w:type="dxa"/>
            <w:vMerge/>
            <w:tcBorders>
              <w:left w:val="double" w:sz="12" w:space="0" w:color="auto"/>
            </w:tcBorders>
            <w:vAlign w:val="center"/>
          </w:tcPr>
          <w:p w14:paraId="68E238D1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9AA8809" w14:textId="77777777" w:rsidR="00A83DE3" w:rsidRPr="007F3435" w:rsidRDefault="00A83DE3" w:rsidP="004B1516">
            <w:pPr>
              <w:jc w:val="center"/>
              <w:rPr>
                <w:rFonts w:eastAsia="標楷體"/>
              </w:rPr>
            </w:pPr>
            <w:r w:rsidRPr="000C6785">
              <w:rPr>
                <w:rFonts w:ascii="標楷體" w:eastAsia="標楷體" w:hAnsi="標楷體" w:hint="eastAsia"/>
              </w:rPr>
              <w:t>現職本薪</w:t>
            </w:r>
            <w:r w:rsidR="007F3435" w:rsidRPr="007F3435">
              <w:rPr>
                <w:rFonts w:eastAsia="標楷體"/>
              </w:rPr>
              <w:t>Current Base Salary</w:t>
            </w:r>
          </w:p>
        </w:tc>
        <w:tc>
          <w:tcPr>
            <w:tcW w:w="2976" w:type="dxa"/>
            <w:gridSpan w:val="4"/>
            <w:vAlign w:val="center"/>
          </w:tcPr>
          <w:p w14:paraId="2E31A081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0E74988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  <w:r w:rsidRPr="000C6785">
              <w:rPr>
                <w:rFonts w:ascii="標楷體" w:eastAsia="標楷體" w:hAnsi="標楷體" w:hint="eastAsia"/>
              </w:rPr>
              <w:t>(8月份)</w:t>
            </w:r>
          </w:p>
          <w:p w14:paraId="03FCC9FD" w14:textId="77777777" w:rsidR="00A83DE3" w:rsidRPr="006A04B7" w:rsidRDefault="00A83DE3" w:rsidP="004B1516">
            <w:pPr>
              <w:jc w:val="center"/>
              <w:rPr>
                <w:rFonts w:eastAsia="標楷體"/>
              </w:rPr>
            </w:pPr>
            <w:r w:rsidRPr="000C6785">
              <w:rPr>
                <w:rFonts w:ascii="標楷體" w:eastAsia="標楷體" w:hAnsi="標楷體" w:hint="eastAsia"/>
              </w:rPr>
              <w:t>計畫案號</w:t>
            </w:r>
            <w:r w:rsidR="006A04B7">
              <w:rPr>
                <w:rFonts w:eastAsia="標楷體" w:hint="eastAsia"/>
              </w:rPr>
              <w:t>(August) Research Project Number</w:t>
            </w:r>
          </w:p>
        </w:tc>
        <w:tc>
          <w:tcPr>
            <w:tcW w:w="3184" w:type="dxa"/>
            <w:gridSpan w:val="2"/>
            <w:tcBorders>
              <w:right w:val="double" w:sz="12" w:space="0" w:color="auto"/>
            </w:tcBorders>
            <w:vAlign w:val="center"/>
          </w:tcPr>
          <w:p w14:paraId="13DDB1C0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04B7" w:rsidRPr="000C6785" w14:paraId="6FBBAB1F" w14:textId="77777777" w:rsidTr="004B1516">
        <w:trPr>
          <w:trHeight w:val="497"/>
        </w:trPr>
        <w:tc>
          <w:tcPr>
            <w:tcW w:w="1384" w:type="dxa"/>
            <w:vMerge/>
            <w:tcBorders>
              <w:left w:val="double" w:sz="12" w:space="0" w:color="auto"/>
            </w:tcBorders>
            <w:vAlign w:val="center"/>
          </w:tcPr>
          <w:p w14:paraId="74FBEF30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13F91B" w14:textId="77777777" w:rsidR="00A83DE3" w:rsidRPr="006A04B7" w:rsidRDefault="00A83DE3" w:rsidP="004B1516">
            <w:pPr>
              <w:jc w:val="center"/>
              <w:rPr>
                <w:rFonts w:eastAsia="標楷體"/>
              </w:rPr>
            </w:pPr>
            <w:r w:rsidRPr="000C6785">
              <w:rPr>
                <w:rFonts w:ascii="標楷體" w:eastAsia="標楷體" w:hAnsi="標楷體" w:hint="eastAsia"/>
              </w:rPr>
              <w:t>聘任期間</w:t>
            </w:r>
            <w:r w:rsidR="006A04B7">
              <w:rPr>
                <w:rFonts w:eastAsia="標楷體" w:hint="eastAsia"/>
              </w:rPr>
              <w:t>Employment Period</w:t>
            </w:r>
          </w:p>
        </w:tc>
        <w:tc>
          <w:tcPr>
            <w:tcW w:w="7720" w:type="dxa"/>
            <w:gridSpan w:val="8"/>
            <w:tcBorders>
              <w:right w:val="double" w:sz="12" w:space="0" w:color="auto"/>
            </w:tcBorders>
            <w:vAlign w:val="center"/>
          </w:tcPr>
          <w:p w14:paraId="19482D3E" w14:textId="77777777" w:rsidR="006A04B7" w:rsidRDefault="00A83DE3" w:rsidP="004B1516">
            <w:pPr>
              <w:jc w:val="center"/>
              <w:rPr>
                <w:rFonts w:ascii="標楷體" w:eastAsia="標楷體" w:hAnsi="標楷體"/>
              </w:rPr>
            </w:pPr>
            <w:r w:rsidRPr="000C6785">
              <w:rPr>
                <w:rFonts w:ascii="標楷體" w:eastAsia="標楷體" w:hAnsi="標楷體" w:hint="eastAsia"/>
              </w:rPr>
              <w:t>自     年    月    日至     年    月    日止</w:t>
            </w:r>
          </w:p>
          <w:p w14:paraId="00FC725B" w14:textId="0114EA26" w:rsidR="00A83DE3" w:rsidRPr="006A04B7" w:rsidRDefault="006A04B7" w:rsidP="004B151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From</w:t>
            </w:r>
            <w:r w:rsidR="006358F4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 Year</w:t>
            </w:r>
            <w:r w:rsidR="006358F4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Month</w:t>
            </w:r>
            <w:r w:rsidR="006358F4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Day to</w:t>
            </w:r>
            <w:r w:rsidR="006358F4">
              <w:rPr>
                <w:rFonts w:eastAsia="標楷體" w:hint="eastAsia"/>
              </w:rPr>
              <w:t xml:space="preserve">  </w:t>
            </w:r>
            <w:r w:rsidR="006358F4">
              <w:rPr>
                <w:rFonts w:eastAsia="標楷體" w:hint="eastAsia"/>
              </w:rPr>
              <w:t xml:space="preserve"> </w:t>
            </w:r>
            <w:r w:rsidR="006358F4">
              <w:rPr>
                <w:rFonts w:eastAsia="標楷體" w:hint="eastAsia"/>
              </w:rPr>
              <w:t xml:space="preserve">  Year   Month    Day</w:t>
            </w:r>
          </w:p>
        </w:tc>
      </w:tr>
      <w:tr w:rsidR="00721306" w:rsidRPr="000C6785" w14:paraId="209FCC80" w14:textId="77777777" w:rsidTr="004B1516">
        <w:trPr>
          <w:trHeight w:val="1977"/>
        </w:trPr>
        <w:tc>
          <w:tcPr>
            <w:tcW w:w="1384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0DA0B667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  <w:r w:rsidRPr="000C6785">
              <w:rPr>
                <w:rFonts w:ascii="標楷體" w:eastAsia="標楷體" w:hAnsi="標楷體" w:hint="eastAsia"/>
              </w:rPr>
              <w:t>申請事由</w:t>
            </w:r>
          </w:p>
          <w:p w14:paraId="698236B4" w14:textId="77777777" w:rsidR="007F3435" w:rsidRPr="007F3435" w:rsidRDefault="00A83DE3" w:rsidP="007F3435">
            <w:pPr>
              <w:ind w:leftChars="-59" w:left="-142" w:rightChars="-45" w:right="-108"/>
              <w:jc w:val="center"/>
              <w:rPr>
                <w:rFonts w:eastAsia="標楷體"/>
              </w:rPr>
            </w:pPr>
            <w:r w:rsidRPr="000C6785">
              <w:rPr>
                <w:rFonts w:ascii="標楷體" w:eastAsia="標楷體" w:hAnsi="標楷體" w:hint="eastAsia"/>
              </w:rPr>
              <w:t>(研究表現或特殊事蹟)</w:t>
            </w:r>
            <w:r w:rsidR="007F3435">
              <w:t xml:space="preserve"> </w:t>
            </w:r>
            <w:r w:rsidR="007F3435" w:rsidRPr="007F3435">
              <w:rPr>
                <w:rFonts w:eastAsia="標楷體"/>
              </w:rPr>
              <w:t>Reasons for Application</w:t>
            </w:r>
          </w:p>
          <w:p w14:paraId="43797474" w14:textId="77777777" w:rsidR="00A83DE3" w:rsidRPr="007F3435" w:rsidRDefault="007F3435" w:rsidP="007F3435">
            <w:pPr>
              <w:ind w:leftChars="-59" w:left="-142" w:rightChars="-45" w:right="-108"/>
              <w:jc w:val="center"/>
              <w:rPr>
                <w:rFonts w:eastAsia="標楷體"/>
              </w:rPr>
            </w:pPr>
            <w:r w:rsidRPr="007F3435">
              <w:rPr>
                <w:rFonts w:eastAsia="標楷體"/>
              </w:rPr>
              <w:t>(Research Performance or Special Achievements)</w:t>
            </w:r>
          </w:p>
        </w:tc>
        <w:tc>
          <w:tcPr>
            <w:tcW w:w="9138" w:type="dxa"/>
            <w:gridSpan w:val="10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2575508C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3435" w:rsidRPr="000C6785" w14:paraId="31A64F22" w14:textId="77777777" w:rsidTr="004B1516">
        <w:trPr>
          <w:trHeight w:val="981"/>
        </w:trPr>
        <w:tc>
          <w:tcPr>
            <w:tcW w:w="1384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2D750279" w14:textId="77777777" w:rsidR="00A83DE3" w:rsidRPr="007F3435" w:rsidRDefault="00A83DE3" w:rsidP="004B1516">
            <w:pPr>
              <w:jc w:val="center"/>
              <w:rPr>
                <w:rFonts w:eastAsia="標楷體"/>
              </w:rPr>
            </w:pPr>
            <w:r w:rsidRPr="000C6785">
              <w:rPr>
                <w:rFonts w:ascii="標楷體" w:eastAsia="標楷體" w:hAnsi="標楷體" w:hint="eastAsia"/>
              </w:rPr>
              <w:t>一級主管</w:t>
            </w:r>
            <w:r w:rsidR="007F3435" w:rsidRPr="007F3435">
              <w:rPr>
                <w:rFonts w:eastAsia="標楷體"/>
              </w:rPr>
              <w:t>First-level Supervisor</w:t>
            </w:r>
          </w:p>
        </w:tc>
        <w:tc>
          <w:tcPr>
            <w:tcW w:w="2122" w:type="dxa"/>
            <w:gridSpan w:val="3"/>
            <w:tcBorders>
              <w:bottom w:val="double" w:sz="12" w:space="0" w:color="auto"/>
            </w:tcBorders>
            <w:vAlign w:val="center"/>
          </w:tcPr>
          <w:p w14:paraId="7CECA9BB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2"/>
            <w:tcBorders>
              <w:bottom w:val="double" w:sz="12" w:space="0" w:color="auto"/>
            </w:tcBorders>
            <w:vAlign w:val="center"/>
          </w:tcPr>
          <w:p w14:paraId="1E38599B" w14:textId="77777777" w:rsidR="00A83DE3" w:rsidRPr="00721306" w:rsidRDefault="00A83DE3" w:rsidP="00721306">
            <w:pPr>
              <w:jc w:val="center"/>
              <w:rPr>
                <w:rFonts w:eastAsia="標楷體"/>
              </w:rPr>
            </w:pPr>
            <w:r w:rsidRPr="000C6785">
              <w:rPr>
                <w:rFonts w:ascii="標楷體" w:eastAsia="標楷體" w:hAnsi="標楷體" w:hint="eastAsia"/>
              </w:rPr>
              <w:t>單位主管</w:t>
            </w:r>
            <w:r w:rsidR="00721306">
              <w:rPr>
                <w:rFonts w:eastAsia="標楷體"/>
              </w:rPr>
              <w:t>Department Head</w:t>
            </w:r>
          </w:p>
        </w:tc>
        <w:tc>
          <w:tcPr>
            <w:tcW w:w="1985" w:type="dxa"/>
            <w:gridSpan w:val="2"/>
            <w:tcBorders>
              <w:bottom w:val="double" w:sz="12" w:space="0" w:color="auto"/>
            </w:tcBorders>
            <w:vAlign w:val="center"/>
          </w:tcPr>
          <w:p w14:paraId="72D24DB9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bottom w:val="double" w:sz="12" w:space="0" w:color="auto"/>
            </w:tcBorders>
            <w:vAlign w:val="center"/>
          </w:tcPr>
          <w:p w14:paraId="08FC97D0" w14:textId="77777777" w:rsidR="00A83DE3" w:rsidRPr="007F3435" w:rsidRDefault="00A83DE3" w:rsidP="004B1516">
            <w:pPr>
              <w:jc w:val="center"/>
              <w:rPr>
                <w:rFonts w:eastAsia="標楷體"/>
              </w:rPr>
            </w:pPr>
            <w:r w:rsidRPr="000C6785">
              <w:rPr>
                <w:rFonts w:ascii="標楷體" w:eastAsia="標楷體" w:hAnsi="標楷體" w:hint="eastAsia"/>
              </w:rPr>
              <w:t>計畫主持人</w:t>
            </w:r>
            <w:r w:rsidR="007F3435">
              <w:rPr>
                <w:rFonts w:eastAsia="標楷體" w:hint="eastAsia"/>
              </w:rPr>
              <w:t>Principal Investigator</w:t>
            </w:r>
          </w:p>
        </w:tc>
        <w:tc>
          <w:tcPr>
            <w:tcW w:w="2334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5D58C5BA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04B7" w:rsidRPr="000C6785" w14:paraId="007C6B52" w14:textId="77777777" w:rsidTr="004B1516">
        <w:trPr>
          <w:trHeight w:val="1033"/>
        </w:trPr>
        <w:tc>
          <w:tcPr>
            <w:tcW w:w="1384" w:type="dxa"/>
            <w:vMerge w:val="restart"/>
            <w:tcBorders>
              <w:top w:val="double" w:sz="12" w:space="0" w:color="auto"/>
            </w:tcBorders>
            <w:vAlign w:val="center"/>
          </w:tcPr>
          <w:p w14:paraId="543687AB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  <w:r w:rsidRPr="000C6785">
              <w:rPr>
                <w:rFonts w:ascii="標楷體" w:eastAsia="標楷體" w:hAnsi="標楷體" w:hint="eastAsia"/>
              </w:rPr>
              <w:lastRenderedPageBreak/>
              <w:t>審核</w:t>
            </w:r>
          </w:p>
          <w:p w14:paraId="0D3F77D5" w14:textId="77777777" w:rsidR="006358F4" w:rsidRDefault="00A83DE3" w:rsidP="004B1516">
            <w:pPr>
              <w:jc w:val="center"/>
              <w:rPr>
                <w:rFonts w:ascii="標楷體" w:eastAsia="標楷體" w:hAnsi="標楷體"/>
              </w:rPr>
            </w:pPr>
            <w:r w:rsidRPr="000C6785">
              <w:rPr>
                <w:rFonts w:ascii="標楷體" w:eastAsia="標楷體" w:hAnsi="標楷體" w:hint="eastAsia"/>
              </w:rPr>
              <w:t>意見</w:t>
            </w:r>
          </w:p>
          <w:p w14:paraId="4AFF8D6D" w14:textId="1A676FFA" w:rsidR="00A83DE3" w:rsidRPr="00721306" w:rsidRDefault="00721306" w:rsidP="004B1516">
            <w:pPr>
              <w:jc w:val="center"/>
              <w:rPr>
                <w:rFonts w:eastAsia="標楷體"/>
              </w:rPr>
            </w:pPr>
            <w:r w:rsidRPr="00721306">
              <w:rPr>
                <w:rFonts w:eastAsia="標楷體"/>
              </w:rPr>
              <w:t>Review Comments</w:t>
            </w:r>
          </w:p>
        </w:tc>
        <w:tc>
          <w:tcPr>
            <w:tcW w:w="1276" w:type="dxa"/>
            <w:tcBorders>
              <w:top w:val="double" w:sz="12" w:space="0" w:color="auto"/>
            </w:tcBorders>
            <w:vAlign w:val="center"/>
          </w:tcPr>
          <w:p w14:paraId="48E1746D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  <w:r w:rsidRPr="000C6785">
              <w:rPr>
                <w:rFonts w:ascii="標楷體" w:eastAsia="標楷體" w:hAnsi="標楷體" w:hint="eastAsia"/>
              </w:rPr>
              <w:t>研發處</w:t>
            </w:r>
            <w:r w:rsidR="00721306">
              <w:rPr>
                <w:rFonts w:eastAsia="標楷體" w:hint="eastAsia"/>
              </w:rPr>
              <w:t>Research and Development</w:t>
            </w:r>
            <w:r w:rsidR="00721306" w:rsidRPr="00A83DE3">
              <w:rPr>
                <w:rFonts w:eastAsia="標楷體" w:hint="eastAsia"/>
              </w:rPr>
              <w:t xml:space="preserve"> Office</w:t>
            </w:r>
          </w:p>
        </w:tc>
        <w:tc>
          <w:tcPr>
            <w:tcW w:w="7862" w:type="dxa"/>
            <w:gridSpan w:val="9"/>
            <w:tcBorders>
              <w:top w:val="double" w:sz="12" w:space="0" w:color="auto"/>
            </w:tcBorders>
            <w:vAlign w:val="center"/>
          </w:tcPr>
          <w:p w14:paraId="0C3C4DAC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04B7" w:rsidRPr="000C6785" w14:paraId="5F91201C" w14:textId="77777777" w:rsidTr="004B1516">
        <w:trPr>
          <w:trHeight w:val="1033"/>
        </w:trPr>
        <w:tc>
          <w:tcPr>
            <w:tcW w:w="1384" w:type="dxa"/>
            <w:vMerge/>
            <w:vAlign w:val="center"/>
          </w:tcPr>
          <w:p w14:paraId="402DE63B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3BE63D2D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  <w:r w:rsidRPr="000C6785">
              <w:rPr>
                <w:rFonts w:ascii="標楷體" w:eastAsia="標楷體" w:hAnsi="標楷體" w:hint="eastAsia"/>
              </w:rPr>
              <w:t>人事室</w:t>
            </w:r>
            <w:r w:rsidR="00721306" w:rsidRPr="00A83DE3">
              <w:rPr>
                <w:rFonts w:eastAsia="標楷體" w:hint="eastAsia"/>
              </w:rPr>
              <w:t>Personnel Office</w:t>
            </w:r>
          </w:p>
        </w:tc>
        <w:tc>
          <w:tcPr>
            <w:tcW w:w="7862" w:type="dxa"/>
            <w:gridSpan w:val="9"/>
            <w:vAlign w:val="center"/>
          </w:tcPr>
          <w:p w14:paraId="0AC5C131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04B7" w:rsidRPr="000C6785" w14:paraId="0EEF0E72" w14:textId="77777777" w:rsidTr="004B1516">
        <w:trPr>
          <w:trHeight w:val="1033"/>
        </w:trPr>
        <w:tc>
          <w:tcPr>
            <w:tcW w:w="1384" w:type="dxa"/>
            <w:vMerge/>
            <w:vAlign w:val="center"/>
          </w:tcPr>
          <w:p w14:paraId="5D89AB8F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0587818B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  <w:r w:rsidRPr="000C6785">
              <w:rPr>
                <w:rFonts w:ascii="標楷體" w:eastAsia="標楷體" w:hAnsi="標楷體" w:hint="eastAsia"/>
              </w:rPr>
              <w:t>校長室</w:t>
            </w:r>
            <w:r w:rsidR="00721306" w:rsidRPr="00A83DE3">
              <w:rPr>
                <w:rFonts w:eastAsia="標楷體" w:hint="eastAsia"/>
              </w:rPr>
              <w:t>President</w:t>
            </w:r>
            <w:proofErr w:type="gramStart"/>
            <w:r w:rsidR="00721306">
              <w:rPr>
                <w:rFonts w:eastAsia="標楷體"/>
              </w:rPr>
              <w:t>’</w:t>
            </w:r>
            <w:proofErr w:type="gramEnd"/>
            <w:r w:rsidR="00721306">
              <w:rPr>
                <w:rFonts w:eastAsia="標楷體" w:hint="eastAsia"/>
              </w:rPr>
              <w:t>s Office</w:t>
            </w:r>
          </w:p>
        </w:tc>
        <w:tc>
          <w:tcPr>
            <w:tcW w:w="7862" w:type="dxa"/>
            <w:gridSpan w:val="9"/>
            <w:vAlign w:val="center"/>
          </w:tcPr>
          <w:p w14:paraId="3A8156E3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04B7" w:rsidRPr="000C6785" w14:paraId="3C72291D" w14:textId="77777777" w:rsidTr="004B1516">
        <w:trPr>
          <w:trHeight w:val="1033"/>
        </w:trPr>
        <w:tc>
          <w:tcPr>
            <w:tcW w:w="1384" w:type="dxa"/>
            <w:vAlign w:val="center"/>
          </w:tcPr>
          <w:p w14:paraId="0409E5F0" w14:textId="77777777" w:rsidR="00A83DE3" w:rsidRPr="00721306" w:rsidRDefault="00A83DE3" w:rsidP="004B1516">
            <w:pPr>
              <w:jc w:val="center"/>
              <w:rPr>
                <w:rFonts w:eastAsia="標楷體"/>
                <w:b/>
              </w:rPr>
            </w:pPr>
            <w:proofErr w:type="gramStart"/>
            <w:r w:rsidRPr="000C6785">
              <w:rPr>
                <w:rFonts w:ascii="標楷體" w:eastAsia="標楷體" w:hAnsi="標楷體" w:hint="eastAsia"/>
              </w:rPr>
              <w:t>核決</w:t>
            </w:r>
            <w:proofErr w:type="gramEnd"/>
            <w:r w:rsidR="00721306">
              <w:rPr>
                <w:rFonts w:eastAsia="標楷體"/>
              </w:rPr>
              <w:t>Verdict</w:t>
            </w:r>
          </w:p>
        </w:tc>
        <w:tc>
          <w:tcPr>
            <w:tcW w:w="1276" w:type="dxa"/>
            <w:vAlign w:val="center"/>
          </w:tcPr>
          <w:p w14:paraId="0AC6D659" w14:textId="77777777" w:rsidR="00A83DE3" w:rsidRPr="00721306" w:rsidRDefault="00A83DE3" w:rsidP="004B1516">
            <w:pPr>
              <w:jc w:val="center"/>
              <w:rPr>
                <w:rFonts w:eastAsia="標楷體"/>
                <w:b/>
              </w:rPr>
            </w:pPr>
            <w:r w:rsidRPr="00721306">
              <w:rPr>
                <w:rFonts w:ascii="標楷體" w:eastAsia="標楷體" w:hAnsi="標楷體" w:hint="eastAsia"/>
              </w:rPr>
              <w:t>校長</w:t>
            </w:r>
            <w:r w:rsidR="00721306" w:rsidRPr="00721306">
              <w:rPr>
                <w:rFonts w:eastAsia="標楷體"/>
              </w:rPr>
              <w:t>President</w:t>
            </w:r>
          </w:p>
        </w:tc>
        <w:tc>
          <w:tcPr>
            <w:tcW w:w="7862" w:type="dxa"/>
            <w:gridSpan w:val="9"/>
            <w:vAlign w:val="center"/>
          </w:tcPr>
          <w:p w14:paraId="0919C39E" w14:textId="77777777" w:rsidR="00A83DE3" w:rsidRPr="000C6785" w:rsidRDefault="00A83DE3" w:rsidP="004B151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1306" w:rsidRPr="000C6785" w14:paraId="2B719AB4" w14:textId="77777777" w:rsidTr="006358F4">
        <w:trPr>
          <w:trHeight w:val="8279"/>
        </w:trPr>
        <w:tc>
          <w:tcPr>
            <w:tcW w:w="1384" w:type="dxa"/>
            <w:vAlign w:val="center"/>
          </w:tcPr>
          <w:p w14:paraId="02A01787" w14:textId="77777777" w:rsidR="00A83DE3" w:rsidRPr="00721306" w:rsidRDefault="00A83DE3" w:rsidP="006358F4">
            <w:pPr>
              <w:spacing w:line="340" w:lineRule="exact"/>
              <w:jc w:val="center"/>
              <w:rPr>
                <w:rFonts w:eastAsia="標楷體"/>
              </w:rPr>
            </w:pPr>
            <w:r w:rsidRPr="000C6785">
              <w:rPr>
                <w:rFonts w:ascii="標楷體" w:eastAsia="標楷體" w:hAnsi="標楷體" w:hint="eastAsia"/>
              </w:rPr>
              <w:t>說明</w:t>
            </w:r>
            <w:r w:rsidR="00721306">
              <w:rPr>
                <w:rFonts w:eastAsia="標楷體"/>
              </w:rPr>
              <w:t>Notes</w:t>
            </w:r>
          </w:p>
        </w:tc>
        <w:tc>
          <w:tcPr>
            <w:tcW w:w="9138" w:type="dxa"/>
            <w:gridSpan w:val="10"/>
          </w:tcPr>
          <w:p w14:paraId="52B34F4A" w14:textId="77777777" w:rsidR="00A83DE3" w:rsidRPr="00721306" w:rsidRDefault="00A83DE3" w:rsidP="006358F4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284" w:hanging="284"/>
              <w:jc w:val="both"/>
              <w:rPr>
                <w:rFonts w:eastAsia="標楷體"/>
              </w:rPr>
            </w:pPr>
            <w:r w:rsidRPr="000C6785">
              <w:rPr>
                <w:rFonts w:ascii="標楷體" w:eastAsia="標楷體" w:hAnsi="標楷體" w:hint="eastAsia"/>
              </w:rPr>
              <w:t>雙線框內由計畫主持人填寫。</w:t>
            </w:r>
            <w:r w:rsidR="00721306" w:rsidRPr="00721306">
              <w:rPr>
                <w:rFonts w:eastAsia="標楷體"/>
              </w:rPr>
              <w:t>The project principal investigator should fill in the double-lined box.</w:t>
            </w:r>
          </w:p>
          <w:p w14:paraId="43F59B08" w14:textId="77777777" w:rsidR="00A83DE3" w:rsidRPr="00721306" w:rsidRDefault="00A83DE3" w:rsidP="006358F4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284" w:hanging="284"/>
              <w:jc w:val="both"/>
              <w:rPr>
                <w:rFonts w:eastAsia="標楷體"/>
              </w:rPr>
            </w:pPr>
            <w:r w:rsidRPr="000C6785">
              <w:rPr>
                <w:rFonts w:ascii="標楷體" w:eastAsia="標楷體" w:hAnsi="標楷體" w:hint="eastAsia"/>
              </w:rPr>
              <w:t>申請事由請填寫該研究計畫聘用人員近一年內具體事蹟、特殊表現，或</w:t>
            </w:r>
            <w:proofErr w:type="gramStart"/>
            <w:r w:rsidRPr="000C6785">
              <w:rPr>
                <w:rFonts w:ascii="標楷體" w:eastAsia="標楷體" w:hAnsi="標楷體" w:hint="eastAsia"/>
              </w:rPr>
              <w:t>該員具相當</w:t>
            </w:r>
            <w:proofErr w:type="gramEnd"/>
            <w:r w:rsidRPr="000C6785">
              <w:rPr>
                <w:rFonts w:ascii="標楷體" w:eastAsia="標楷體" w:hAnsi="標楷體" w:hint="eastAsia"/>
              </w:rPr>
              <w:t>特殊性、稀少性或競爭性。</w:t>
            </w:r>
            <w:r w:rsidR="00721306" w:rsidRPr="00721306">
              <w:rPr>
                <w:rFonts w:eastAsia="標楷體"/>
              </w:rPr>
              <w:t xml:space="preserve">Please provide specific achievements, notable performance, or any distinctive, rare, or competitive qualities </w:t>
            </w:r>
            <w:r w:rsidR="00555677">
              <w:rPr>
                <w:rFonts w:eastAsia="標楷體"/>
              </w:rPr>
              <w:t>of the research project personnel</w:t>
            </w:r>
            <w:r w:rsidR="00721306" w:rsidRPr="00721306">
              <w:rPr>
                <w:rFonts w:eastAsia="標楷體"/>
              </w:rPr>
              <w:t xml:space="preserve"> within the past year as the reason for application.</w:t>
            </w:r>
          </w:p>
          <w:p w14:paraId="404967E2" w14:textId="77777777" w:rsidR="00A83DE3" w:rsidRPr="000C6785" w:rsidRDefault="00A83DE3" w:rsidP="006358F4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0C6785">
              <w:rPr>
                <w:rFonts w:ascii="標楷體" w:eastAsia="標楷體" w:hAnsi="標楷體" w:hint="eastAsia"/>
              </w:rPr>
              <w:t>申請通過者，年資可跳兩級。</w:t>
            </w:r>
          </w:p>
          <w:p w14:paraId="7327C584" w14:textId="77777777" w:rsidR="006358F4" w:rsidRDefault="00A83DE3" w:rsidP="006358F4">
            <w:pPr>
              <w:spacing w:line="320" w:lineRule="exact"/>
              <w:ind w:leftChars="95" w:left="830" w:hangingChars="301" w:hanging="602"/>
              <w:jc w:val="both"/>
              <w:rPr>
                <w:rFonts w:ascii="標楷體" w:eastAsia="標楷體" w:hAnsi="標楷體"/>
              </w:rPr>
            </w:pPr>
            <w:r w:rsidRPr="000C6785">
              <w:rPr>
                <w:rFonts w:ascii="標楷體" w:eastAsia="標楷體" w:hAnsi="標楷體" w:hint="eastAsia"/>
              </w:rPr>
              <w:t>範例：現為專任計畫助理(碩士)第4年薪資，申請通過可晉級至專任計畫助理(碩士)第6年薪資。</w:t>
            </w:r>
          </w:p>
          <w:p w14:paraId="5B232B1B" w14:textId="6F24D5B7" w:rsidR="00555677" w:rsidRPr="00555677" w:rsidRDefault="00555677" w:rsidP="006358F4">
            <w:pPr>
              <w:spacing w:line="320" w:lineRule="exact"/>
              <w:ind w:leftChars="95" w:left="830" w:hangingChars="301" w:hanging="602"/>
              <w:jc w:val="both"/>
              <w:rPr>
                <w:rFonts w:eastAsia="標楷體"/>
              </w:rPr>
            </w:pPr>
            <w:r w:rsidRPr="00555677">
              <w:rPr>
                <w:rFonts w:eastAsia="標楷體"/>
              </w:rPr>
              <w:t>Those who</w:t>
            </w:r>
            <w:r>
              <w:rPr>
                <w:rFonts w:eastAsia="標楷體"/>
              </w:rPr>
              <w:t>se applications</w:t>
            </w:r>
            <w:r w:rsidRPr="00555677">
              <w:rPr>
                <w:rFonts w:eastAsia="標楷體"/>
              </w:rPr>
              <w:t xml:space="preserve"> are approved can advance two salary grades.</w:t>
            </w:r>
          </w:p>
          <w:p w14:paraId="6F399B20" w14:textId="77777777" w:rsidR="00A83DE3" w:rsidRPr="00555677" w:rsidRDefault="00555677" w:rsidP="006358F4">
            <w:pPr>
              <w:spacing w:line="320" w:lineRule="exact"/>
              <w:ind w:leftChars="95" w:left="830" w:hangingChars="301" w:hanging="602"/>
              <w:jc w:val="both"/>
              <w:rPr>
                <w:rFonts w:eastAsia="標楷體"/>
              </w:rPr>
            </w:pPr>
            <w:r w:rsidRPr="00555677">
              <w:rPr>
                <w:rFonts w:eastAsia="標楷體"/>
              </w:rPr>
              <w:t xml:space="preserve">Example: Currently serving as a full-time </w:t>
            </w:r>
            <w:r w:rsidR="00715EEB">
              <w:rPr>
                <w:rFonts w:eastAsia="標楷體"/>
              </w:rPr>
              <w:t>research p</w:t>
            </w:r>
            <w:r w:rsidRPr="00555677">
              <w:rPr>
                <w:rFonts w:eastAsia="標楷體"/>
              </w:rPr>
              <w:t xml:space="preserve">roject </w:t>
            </w:r>
            <w:r w:rsidR="00715EEB">
              <w:rPr>
                <w:rFonts w:eastAsia="標楷體"/>
              </w:rPr>
              <w:t>a</w:t>
            </w:r>
            <w:r w:rsidRPr="00555677">
              <w:rPr>
                <w:rFonts w:eastAsia="標楷體"/>
              </w:rPr>
              <w:t>ssistant (Master's) in the 4</w:t>
            </w:r>
            <w:r w:rsidRPr="00715EEB">
              <w:rPr>
                <w:rFonts w:eastAsia="標楷體"/>
                <w:vertAlign w:val="superscript"/>
              </w:rPr>
              <w:t>th</w:t>
            </w:r>
            <w:r w:rsidR="00715EEB">
              <w:rPr>
                <w:rFonts w:eastAsia="標楷體"/>
              </w:rPr>
              <w:t xml:space="preserve"> year of service, if</w:t>
            </w:r>
            <w:r w:rsidRPr="00555677">
              <w:rPr>
                <w:rFonts w:eastAsia="標楷體"/>
              </w:rPr>
              <w:t xml:space="preserve"> the application</w:t>
            </w:r>
            <w:r w:rsidR="00715EEB">
              <w:rPr>
                <w:rFonts w:eastAsia="標楷體"/>
              </w:rPr>
              <w:t xml:space="preserve"> is approved, this will</w:t>
            </w:r>
            <w:r w:rsidRPr="00555677">
              <w:rPr>
                <w:rFonts w:eastAsia="標楷體"/>
              </w:rPr>
              <w:t xml:space="preserve"> allow advancement to the salary of the 6</w:t>
            </w:r>
            <w:r w:rsidRPr="00715EEB">
              <w:rPr>
                <w:rFonts w:eastAsia="標楷體"/>
                <w:vertAlign w:val="superscript"/>
              </w:rPr>
              <w:t>th</w:t>
            </w:r>
            <w:r w:rsidR="00715EEB">
              <w:rPr>
                <w:rFonts w:eastAsia="標楷體"/>
              </w:rPr>
              <w:t xml:space="preserve"> year for a full-time project a</w:t>
            </w:r>
            <w:r w:rsidRPr="00555677">
              <w:rPr>
                <w:rFonts w:eastAsia="標楷體"/>
              </w:rPr>
              <w:t>ssistant (Master's).</w:t>
            </w:r>
          </w:p>
          <w:p w14:paraId="1000FF2F" w14:textId="77777777" w:rsidR="00A83DE3" w:rsidRPr="000C6785" w:rsidRDefault="00A83DE3" w:rsidP="006358F4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0C6785">
              <w:rPr>
                <w:rFonts w:ascii="標楷體" w:eastAsia="標楷體" w:hAnsi="標楷體" w:hint="eastAsia"/>
              </w:rPr>
              <w:t>本表於</w:t>
            </w:r>
            <w:r w:rsidRPr="000C6785">
              <w:rPr>
                <w:rFonts w:ascii="標楷體" w:eastAsia="標楷體" w:hAnsi="標楷體" w:hint="eastAsia"/>
                <w:b/>
              </w:rPr>
              <w:t>每年7月</w:t>
            </w:r>
            <w:r w:rsidRPr="000C6785">
              <w:rPr>
                <w:rFonts w:ascii="標楷體" w:eastAsia="標楷體" w:hAnsi="標楷體" w:hint="eastAsia"/>
              </w:rPr>
              <w:t>提出申請，如申請通過，必須與每年8月份發給之「研究助理晉級表」一併交回人事室辦理。</w:t>
            </w:r>
            <w:r w:rsidR="00715EEB" w:rsidRPr="00715EEB">
              <w:rPr>
                <w:rFonts w:eastAsia="標楷體"/>
              </w:rPr>
              <w:t xml:space="preserve">This </w:t>
            </w:r>
            <w:r w:rsidR="00715EEB">
              <w:rPr>
                <w:rFonts w:eastAsia="標楷體"/>
              </w:rPr>
              <w:t xml:space="preserve">application </w:t>
            </w:r>
            <w:r w:rsidR="00715EEB" w:rsidRPr="00715EEB">
              <w:rPr>
                <w:rFonts w:eastAsia="標楷體"/>
              </w:rPr>
              <w:t xml:space="preserve">form </w:t>
            </w:r>
            <w:r w:rsidR="00715EEB">
              <w:rPr>
                <w:rFonts w:eastAsia="標楷體"/>
              </w:rPr>
              <w:t>should be</w:t>
            </w:r>
            <w:r w:rsidR="00715EEB" w:rsidRPr="00715EEB">
              <w:rPr>
                <w:rFonts w:eastAsia="標楷體"/>
              </w:rPr>
              <w:t xml:space="preserve"> submitted </w:t>
            </w:r>
            <w:r w:rsidR="00715EEB">
              <w:rPr>
                <w:rFonts w:eastAsia="標楷體"/>
              </w:rPr>
              <w:t>in</w:t>
            </w:r>
            <w:r w:rsidR="00715EEB" w:rsidRPr="00715EEB">
              <w:rPr>
                <w:rFonts w:eastAsia="標楷體"/>
              </w:rPr>
              <w:t xml:space="preserve"> July</w:t>
            </w:r>
            <w:r w:rsidR="00715EEB">
              <w:rPr>
                <w:rFonts w:eastAsia="標楷體"/>
              </w:rPr>
              <w:t xml:space="preserve"> every year</w:t>
            </w:r>
            <w:r w:rsidR="00715EEB" w:rsidRPr="00715EEB">
              <w:rPr>
                <w:rFonts w:eastAsia="標楷體"/>
              </w:rPr>
              <w:t>. If the application is approved</w:t>
            </w:r>
            <w:r w:rsidR="00715EEB">
              <w:rPr>
                <w:rFonts w:eastAsia="標楷體"/>
              </w:rPr>
              <w:t>, it must be submitted to the Personnel</w:t>
            </w:r>
            <w:r w:rsidR="00715EEB" w:rsidRPr="00715EEB">
              <w:rPr>
                <w:rFonts w:eastAsia="標楷體"/>
              </w:rPr>
              <w:t xml:space="preserve"> </w:t>
            </w:r>
            <w:r w:rsidR="00715EEB">
              <w:rPr>
                <w:rFonts w:eastAsia="標楷體"/>
              </w:rPr>
              <w:t>O</w:t>
            </w:r>
            <w:r w:rsidR="00715EEB" w:rsidRPr="00715EEB">
              <w:rPr>
                <w:rFonts w:eastAsia="標楷體"/>
              </w:rPr>
              <w:t>ffice along with the 'Research Assistant Promotion Table' issued in August each year.</w:t>
            </w:r>
          </w:p>
          <w:p w14:paraId="114A5890" w14:textId="77777777" w:rsidR="00A83DE3" w:rsidRPr="00715EEB" w:rsidRDefault="00A83DE3" w:rsidP="006358F4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284" w:hanging="284"/>
              <w:jc w:val="both"/>
              <w:rPr>
                <w:rFonts w:eastAsia="標楷體"/>
              </w:rPr>
            </w:pPr>
            <w:r w:rsidRPr="000C6785">
              <w:rPr>
                <w:rFonts w:ascii="標楷體" w:eastAsia="標楷體" w:hAnsi="標楷體" w:hint="eastAsia"/>
              </w:rPr>
              <w:t>除案號第一個字母為「B」、或「C」，以及</w:t>
            </w:r>
            <w:r w:rsidRPr="000D788B">
              <w:rPr>
                <w:rFonts w:ascii="標楷體" w:eastAsia="標楷體" w:hAnsi="標楷體" w:hint="eastAsia"/>
              </w:rPr>
              <w:t>國科會</w:t>
            </w:r>
            <w:r w:rsidRPr="000C6785">
              <w:rPr>
                <w:rFonts w:ascii="標楷體" w:eastAsia="標楷體" w:hAnsi="標楷體" w:hint="eastAsia"/>
              </w:rPr>
              <w:t>相對補助款之計畫</w:t>
            </w:r>
            <w:proofErr w:type="gramStart"/>
            <w:r w:rsidRPr="000C6785">
              <w:rPr>
                <w:rFonts w:ascii="標楷體" w:eastAsia="標楷體" w:hAnsi="標楷體" w:hint="eastAsia"/>
              </w:rPr>
              <w:t>以外，其餘</w:t>
            </w:r>
            <w:proofErr w:type="gramEnd"/>
            <w:r w:rsidRPr="000C6785">
              <w:rPr>
                <w:rFonts w:ascii="標楷體" w:eastAsia="標楷體" w:hAnsi="標楷體" w:hint="eastAsia"/>
              </w:rPr>
              <w:t>計畫經費可晉級至第10年</w:t>
            </w:r>
            <w:proofErr w:type="gramStart"/>
            <w:r w:rsidRPr="000C6785">
              <w:rPr>
                <w:rFonts w:ascii="標楷體" w:eastAsia="標楷體" w:hAnsi="標楷體" w:hint="eastAsia"/>
              </w:rPr>
              <w:t>以上薪</w:t>
            </w:r>
            <w:proofErr w:type="gramEnd"/>
            <w:r w:rsidRPr="000C6785">
              <w:rPr>
                <w:rFonts w:ascii="標楷體" w:eastAsia="標楷體" w:hAnsi="標楷體" w:hint="eastAsia"/>
              </w:rPr>
              <w:t>級，</w:t>
            </w:r>
            <w:proofErr w:type="gramStart"/>
            <w:r w:rsidRPr="000C6785">
              <w:rPr>
                <w:rFonts w:ascii="標楷體" w:eastAsia="標楷體" w:hAnsi="標楷體" w:hint="eastAsia"/>
              </w:rPr>
              <w:t>薪級表可</w:t>
            </w:r>
            <w:proofErr w:type="gramEnd"/>
            <w:r w:rsidRPr="000C6785">
              <w:rPr>
                <w:rFonts w:ascii="標楷體" w:eastAsia="標楷體" w:hAnsi="標楷體" w:hint="eastAsia"/>
              </w:rPr>
              <w:t>參考人事室網頁→下載專區→其他表單→「獎勵資深績優研究計畫人員薪津參考表(研究助理)」。</w:t>
            </w:r>
            <w:r w:rsidR="00715EEB" w:rsidRPr="00715EEB">
              <w:rPr>
                <w:rFonts w:eastAsia="標楷體"/>
              </w:rPr>
              <w:t>Except for projects with the first letter of the case number being 'B' or 'C' and projects funded by the National Science</w:t>
            </w:r>
            <w:r w:rsidR="00F51220">
              <w:rPr>
                <w:rFonts w:eastAsia="標楷體"/>
              </w:rPr>
              <w:t xml:space="preserve"> and Technology</w:t>
            </w:r>
            <w:r w:rsidR="00715EEB" w:rsidRPr="00715EEB">
              <w:rPr>
                <w:rFonts w:eastAsia="標楷體"/>
              </w:rPr>
              <w:t xml:space="preserve"> Council's relative sub</w:t>
            </w:r>
            <w:r w:rsidR="00F51220">
              <w:rPr>
                <w:rFonts w:eastAsia="標楷體"/>
              </w:rPr>
              <w:t>sidy, other project funds allow upgrade</w:t>
            </w:r>
            <w:r w:rsidR="00715EEB" w:rsidRPr="00715EEB">
              <w:rPr>
                <w:rFonts w:eastAsia="標楷體"/>
              </w:rPr>
              <w:t xml:space="preserve"> to the salary level beyond the 10</w:t>
            </w:r>
            <w:r w:rsidR="00715EEB" w:rsidRPr="00F51220">
              <w:rPr>
                <w:rFonts w:eastAsia="標楷體"/>
                <w:vertAlign w:val="superscript"/>
              </w:rPr>
              <w:t>th</w:t>
            </w:r>
            <w:r w:rsidR="00F51220">
              <w:rPr>
                <w:rFonts w:eastAsia="標楷體"/>
              </w:rPr>
              <w:t xml:space="preserve"> </w:t>
            </w:r>
            <w:r w:rsidR="00715EEB" w:rsidRPr="00715EEB">
              <w:rPr>
                <w:rFonts w:eastAsia="標楷體"/>
              </w:rPr>
              <w:t>year. For the salary scale, please</w:t>
            </w:r>
            <w:r w:rsidR="00F51220">
              <w:rPr>
                <w:rFonts w:eastAsia="標楷體"/>
              </w:rPr>
              <w:t xml:space="preserve"> refer to the Personnel</w:t>
            </w:r>
            <w:r w:rsidR="00715EEB" w:rsidRPr="00715EEB">
              <w:rPr>
                <w:rFonts w:eastAsia="標楷體"/>
              </w:rPr>
              <w:t xml:space="preserve"> </w:t>
            </w:r>
            <w:r w:rsidR="00F51220">
              <w:rPr>
                <w:rFonts w:eastAsia="標楷體"/>
              </w:rPr>
              <w:t>O</w:t>
            </w:r>
            <w:r w:rsidR="00715EEB" w:rsidRPr="00715EEB">
              <w:rPr>
                <w:rFonts w:eastAsia="標楷體"/>
              </w:rPr>
              <w:t xml:space="preserve">ffice website </w:t>
            </w:r>
            <w:r w:rsidR="00F51220">
              <w:rPr>
                <w:rFonts w:eastAsia="標楷體"/>
              </w:rPr>
              <w:t>→ Download</w:t>
            </w:r>
            <w:r w:rsidR="00715EEB" w:rsidRPr="00715EEB">
              <w:rPr>
                <w:rFonts w:eastAsia="標楷體"/>
              </w:rPr>
              <w:t xml:space="preserve"> → Other Forms → 'Salary Reference Table for Senior Outstanding Research Project Personnel (Research Assistant).</w:t>
            </w:r>
          </w:p>
          <w:p w14:paraId="6C343F69" w14:textId="77777777" w:rsidR="00A83DE3" w:rsidRPr="000C6785" w:rsidRDefault="00A83DE3" w:rsidP="006358F4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0C6785">
              <w:rPr>
                <w:rFonts w:ascii="標楷體" w:eastAsia="標楷體" w:hAnsi="標楷體" w:hint="eastAsia"/>
              </w:rPr>
              <w:t>晉級生效日為每年八月一日。</w:t>
            </w:r>
            <w:r w:rsidR="00F51220" w:rsidRPr="00F51220">
              <w:rPr>
                <w:rFonts w:eastAsia="標楷體"/>
              </w:rPr>
              <w:t>The effective date of the promotion is August 1</w:t>
            </w:r>
            <w:r w:rsidR="00F51220" w:rsidRPr="00F51220">
              <w:rPr>
                <w:rFonts w:eastAsia="標楷體"/>
                <w:vertAlign w:val="superscript"/>
              </w:rPr>
              <w:t>st</w:t>
            </w:r>
            <w:r w:rsidR="00F51220">
              <w:rPr>
                <w:rFonts w:eastAsia="標楷體"/>
              </w:rPr>
              <w:t xml:space="preserve"> </w:t>
            </w:r>
            <w:r w:rsidR="00F51220" w:rsidRPr="00F51220">
              <w:rPr>
                <w:rFonts w:eastAsia="標楷體"/>
              </w:rPr>
              <w:t>of each year.</w:t>
            </w:r>
          </w:p>
        </w:tc>
      </w:tr>
    </w:tbl>
    <w:p w14:paraId="400B9967" w14:textId="77777777" w:rsidR="00F65E96" w:rsidRPr="00A83DE3" w:rsidRDefault="00F65E96">
      <w:pPr>
        <w:rPr>
          <w:rFonts w:hint="eastAsia"/>
        </w:rPr>
      </w:pPr>
    </w:p>
    <w:sectPr w:rsidR="00F65E96" w:rsidRPr="00A83DE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B3BD5"/>
    <w:multiLevelType w:val="hybridMultilevel"/>
    <w:tmpl w:val="801E6160"/>
    <w:lvl w:ilvl="0" w:tplc="266E9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907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DE3"/>
    <w:rsid w:val="00555677"/>
    <w:rsid w:val="006358F4"/>
    <w:rsid w:val="0069698C"/>
    <w:rsid w:val="006A04B7"/>
    <w:rsid w:val="00715EEB"/>
    <w:rsid w:val="00721306"/>
    <w:rsid w:val="007F3435"/>
    <w:rsid w:val="00A83DE3"/>
    <w:rsid w:val="00B11E71"/>
    <w:rsid w:val="00F51220"/>
    <w:rsid w:val="00F6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5F6F"/>
  <w15:docId w15:val="{6230A540-D7E1-457B-ADC7-507F7326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DE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3D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Kao</dc:creator>
  <cp:lastModifiedBy>李嫚云</cp:lastModifiedBy>
  <cp:revision>4</cp:revision>
  <dcterms:created xsi:type="dcterms:W3CDTF">2024-01-25T13:39:00Z</dcterms:created>
  <dcterms:modified xsi:type="dcterms:W3CDTF">2024-03-13T02:46:00Z</dcterms:modified>
</cp:coreProperties>
</file>