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7" w:rsidRDefault="00755677" w:rsidP="00755677">
      <w:pPr>
        <w:spacing w:beforeLines="10" w:afterLines="10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研究計畫聘任人員異動申請表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720"/>
        <w:gridCol w:w="840"/>
        <w:gridCol w:w="440"/>
        <w:gridCol w:w="400"/>
        <w:gridCol w:w="960"/>
        <w:gridCol w:w="40"/>
        <w:gridCol w:w="800"/>
        <w:gridCol w:w="600"/>
        <w:gridCol w:w="240"/>
        <w:gridCol w:w="840"/>
        <w:gridCol w:w="60"/>
        <w:gridCol w:w="780"/>
        <w:gridCol w:w="480"/>
        <w:gridCol w:w="360"/>
        <w:gridCol w:w="1080"/>
        <w:gridCol w:w="360"/>
        <w:gridCol w:w="360"/>
      </w:tblGrid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異動別</w:t>
            </w:r>
            <w:proofErr w:type="gramEnd"/>
          </w:p>
        </w:tc>
        <w:tc>
          <w:tcPr>
            <w:tcW w:w="8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□新聘　　　　　□轉任　　　　　□續聘         □預先報到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一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式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一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聯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計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劃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主</w:t>
            </w:r>
          </w:p>
          <w:p w:rsidR="00755677" w:rsidRPr="0084516C" w:rsidRDefault="00755677" w:rsidP="00755677">
            <w:pPr>
              <w:spacing w:beforeLines="10" w:afterLines="10" w:line="260" w:lineRule="exact"/>
              <w:ind w:right="-208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持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人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pacing w:val="40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pacing w:val="40"/>
                <w:sz w:val="22"/>
                <w:szCs w:val="22"/>
              </w:rPr>
              <w:t>↓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人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事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室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↓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計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劃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主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持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人</w:t>
            </w: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︵</w:t>
            </w:r>
            <w:proofErr w:type="gramEnd"/>
            <w:r w:rsidRPr="0084516C">
              <w:rPr>
                <w:rFonts w:eastAsia="標楷體" w:hint="eastAsia"/>
                <w:sz w:val="22"/>
                <w:szCs w:val="22"/>
              </w:rPr>
              <w:t>聘任校外兼任助理或在校外執行者</w:t>
            </w:r>
            <w:proofErr w:type="gramStart"/>
            <w:r w:rsidRPr="0084516C">
              <w:rPr>
                <w:rFonts w:eastAsia="標楷體" w:hint="eastAsia"/>
                <w:sz w:val="22"/>
                <w:szCs w:val="22"/>
              </w:rPr>
              <w:t>尚須層呈校長</w:t>
            </w:r>
            <w:proofErr w:type="gramEnd"/>
            <w:r w:rsidRPr="0084516C">
              <w:rPr>
                <w:rFonts w:eastAsia="標楷體" w:hint="eastAsia"/>
                <w:sz w:val="22"/>
                <w:szCs w:val="22"/>
              </w:rPr>
              <w:t>核准</w:t>
            </w:r>
          </w:p>
          <w:p w:rsidR="00755677" w:rsidRPr="00E9480F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︶</w:t>
            </w:r>
            <w:proofErr w:type="gramEnd"/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案　　號</w:t>
            </w:r>
          </w:p>
          <w:p w:rsidR="00755677" w:rsidRPr="0084516C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84516C">
              <w:rPr>
                <w:rFonts w:ascii="標楷體" w:eastAsia="標楷體" w:hint="eastAsia"/>
                <w:sz w:val="20"/>
              </w:rPr>
              <w:t>(校內編號)</w:t>
            </w:r>
          </w:p>
        </w:tc>
        <w:tc>
          <w:tcPr>
            <w:tcW w:w="8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案號：</w:t>
            </w:r>
            <w:r>
              <w:rPr>
                <w:rFonts w:ascii="標楷體" w:eastAsia="標楷體" w:hint="eastAsia"/>
                <w:u w:val="single"/>
              </w:rPr>
              <w:t xml:space="preserve">　　　      　</w:t>
            </w:r>
            <w:r>
              <w:rPr>
                <w:rFonts w:ascii="標楷體" w:eastAsia="標楷體" w:hint="eastAsia"/>
              </w:rPr>
              <w:t>，(□ T相對補助費 □ N國科會短期就業費)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研究期限自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日至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日。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核定人數：專任碩士級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人，專任學士級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人，兼任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人，臨時工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人。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現有人數：專任碩士級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人，專任學士級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人，兼任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人，臨時工</w:t>
            </w:r>
            <w:r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人。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原案號: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（轉任填）；原主持人: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  <w:r w:rsidRPr="00A0273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>(不同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主持人必填</w:t>
            </w:r>
            <w:proofErr w:type="gramEnd"/>
            <w:r>
              <w:rPr>
                <w:rFonts w:ascii="標楷體" w:eastAsia="標楷體" w:hint="eastAsia"/>
                <w:u w:val="single"/>
              </w:rPr>
              <w:t>)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u w:val="single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u w:val="single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Pr="0084516C" w:rsidRDefault="00755677" w:rsidP="00755677">
            <w:pPr>
              <w:spacing w:beforeLines="10" w:afterLines="10"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聘任人員</w:t>
            </w:r>
          </w:p>
          <w:p w:rsidR="00755677" w:rsidRDefault="00755677" w:rsidP="00755677">
            <w:pPr>
              <w:spacing w:beforeLines="10" w:afterLines="10" w:line="260" w:lineRule="exact"/>
              <w:jc w:val="both"/>
              <w:rPr>
                <w:rFonts w:ascii="標楷體" w:eastAsia="標楷體" w:hint="eastAsia"/>
              </w:rPr>
            </w:pPr>
            <w:r w:rsidRPr="0084516C">
              <w:rPr>
                <w:rFonts w:ascii="標楷體" w:eastAsia="標楷體" w:hint="eastAsia"/>
              </w:rPr>
              <w:t>基本資料</w:t>
            </w:r>
          </w:p>
        </w:tc>
        <w:tc>
          <w:tcPr>
            <w:tcW w:w="70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DC0D16">
              <w:rPr>
                <w:rFonts w:ascii="標楷體" w:eastAsia="標楷體" w:hint="eastAsia"/>
              </w:rPr>
              <w:t>姓名：　　　　　　  身份證號碼：</w:t>
            </w:r>
            <w:r w:rsidRPr="00DC0D16">
              <w:rPr>
                <w:rFonts w:ascii="標楷體" w:eastAsia="標楷體"/>
              </w:rPr>
              <w:t xml:space="preserve">       </w:t>
            </w:r>
            <w:r w:rsidRPr="00DC0D16">
              <w:rPr>
                <w:rFonts w:ascii="標楷體" w:eastAsia="標楷體" w:hint="eastAsia"/>
              </w:rPr>
              <w:t xml:space="preserve">     </w:t>
            </w:r>
            <w:r w:rsidRPr="00DC0D16">
              <w:rPr>
                <w:rFonts w:ascii="標楷體" w:eastAsia="標楷體"/>
              </w:rPr>
              <w:t xml:space="preserve">   </w:t>
            </w:r>
            <w:r w:rsidRPr="00DC0D16">
              <w:rPr>
                <w:rFonts w:ascii="標楷體" w:eastAsia="標楷體" w:hint="eastAsia"/>
              </w:rPr>
              <w:t>學號（在校生）：</w:t>
            </w:r>
          </w:p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DC0D16">
              <w:rPr>
                <w:rFonts w:ascii="標楷體" w:eastAsia="標楷體" w:hint="eastAsia"/>
              </w:rPr>
              <w:t>畢業學歷：　 　     學校　　     科系，日(夜)間部</w:t>
            </w:r>
            <w:r w:rsidRPr="00DC0D16">
              <w:rPr>
                <w:rFonts w:ascii="標楷體" w:eastAsia="標楷體" w:hint="eastAsia"/>
                <w:u w:val="single"/>
              </w:rPr>
              <w:t xml:space="preserve">  　</w:t>
            </w:r>
            <w:r w:rsidRPr="00DC0D16">
              <w:rPr>
                <w:rFonts w:ascii="標楷體" w:eastAsia="標楷體" w:hint="eastAsia"/>
              </w:rPr>
              <w:t>年度畢，學位：</w:t>
            </w:r>
            <w:r w:rsidRPr="00DC0D16">
              <w:rPr>
                <w:rFonts w:ascii="標楷體" w:eastAsia="標楷體" w:hint="eastAsia"/>
                <w:u w:val="single"/>
              </w:rPr>
              <w:t xml:space="preserve">      </w:t>
            </w:r>
            <w:r w:rsidRPr="00DC0D16">
              <w:rPr>
                <w:rFonts w:ascii="標楷體" w:eastAsia="標楷體" w:hint="eastAsia"/>
              </w:rPr>
              <w:t xml:space="preserve">　　　　　　　　　　　　　　　　　　     </w:t>
            </w:r>
          </w:p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u w:val="single"/>
              </w:rPr>
            </w:pPr>
            <w:r w:rsidRPr="00DC0D16">
              <w:rPr>
                <w:rFonts w:ascii="標楷體" w:eastAsia="標楷體" w:hint="eastAsia"/>
              </w:rPr>
              <w:t>肄業中：  　 　     學校　　     科系，學位：</w:t>
            </w:r>
            <w:r w:rsidRPr="00DC0D16">
              <w:rPr>
                <w:rFonts w:ascii="標楷體" w:eastAsia="標楷體" w:hint="eastAsia"/>
                <w:u w:val="single"/>
              </w:rPr>
              <w:t xml:space="preserve">       </w:t>
            </w:r>
            <w:r w:rsidRPr="00DC0D16">
              <w:rPr>
                <w:rFonts w:ascii="標楷體" w:eastAsia="標楷體" w:hint="eastAsia"/>
              </w:rPr>
              <w:t xml:space="preserve"> 年級：</w:t>
            </w:r>
            <w:r w:rsidRPr="00DC0D16">
              <w:rPr>
                <w:rFonts w:ascii="標楷體" w:eastAsia="標楷體" w:hint="eastAsia"/>
                <w:u w:val="single"/>
              </w:rPr>
              <w:t xml:space="preserve">       </w:t>
            </w:r>
          </w:p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proofErr w:type="gramStart"/>
            <w:r w:rsidRPr="00DC0D16">
              <w:rPr>
                <w:rFonts w:ascii="標楷體" w:eastAsia="標楷體" w:hint="eastAsia"/>
              </w:rPr>
              <w:t>擬聘職級</w:t>
            </w:r>
            <w:proofErr w:type="gramEnd"/>
            <w:r w:rsidRPr="00DC0D16">
              <w:rPr>
                <w:rFonts w:ascii="標楷體" w:eastAsia="標楷體" w:hint="eastAsia"/>
              </w:rPr>
              <w:t>：1.專任助理：□博士級  □碩士級  □學士級  □專科級  □高中級</w:t>
            </w:r>
          </w:p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DC0D16">
              <w:rPr>
                <w:rFonts w:ascii="標楷體" w:eastAsia="標楷體" w:hint="eastAsia"/>
              </w:rPr>
              <w:t xml:space="preserve">          2.兼任助理：□博士生  □碩士生  □大學高年生  □講師  □助教</w:t>
            </w:r>
          </w:p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DC0D16">
              <w:rPr>
                <w:rFonts w:ascii="標楷體" w:eastAsia="標楷體" w:hint="eastAsia"/>
              </w:rPr>
              <w:t xml:space="preserve">                      (聘學生擔任兼任助理者請註明核給金額</w:t>
            </w:r>
            <w:r w:rsidRPr="00DC0D16">
              <w:rPr>
                <w:rFonts w:ascii="標楷體" w:eastAsia="標楷體"/>
              </w:rPr>
              <w:t>____________</w:t>
            </w:r>
            <w:r w:rsidRPr="00DC0D16">
              <w:rPr>
                <w:rFonts w:ascii="標楷體" w:eastAsia="標楷體" w:hint="eastAsia"/>
              </w:rPr>
              <w:t>)</w:t>
            </w:r>
          </w:p>
          <w:p w:rsidR="00755677" w:rsidRDefault="00755677" w:rsidP="00755677">
            <w:pPr>
              <w:spacing w:beforeLines="10" w:afterLines="10" w:line="260" w:lineRule="exact"/>
              <w:ind w:left="5640" w:hangingChars="2350" w:hanging="5640"/>
              <w:rPr>
                <w:rFonts w:ascii="標楷體" w:eastAsia="標楷體" w:hint="eastAsia"/>
              </w:rPr>
            </w:pPr>
            <w:r w:rsidRPr="00DC0D16">
              <w:rPr>
                <w:rFonts w:ascii="標楷體" w:eastAsia="標楷體" w:hint="eastAsia"/>
              </w:rPr>
              <w:t xml:space="preserve">          3. □主持人  □共同主持人  □工讀生</w:t>
            </w:r>
          </w:p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DC0D16">
              <w:rPr>
                <w:rFonts w:ascii="標楷體" w:eastAsia="標楷體" w:hint="eastAsia"/>
              </w:rPr>
              <w:t>原任職級：</w:t>
            </w:r>
            <w:r w:rsidRPr="00DC0D16">
              <w:rPr>
                <w:rFonts w:ascii="標楷體" w:eastAsia="標楷體" w:hint="eastAsia"/>
                <w:u w:val="single"/>
              </w:rPr>
              <w:t xml:space="preserve">　　　　　　　　　　　　</w:t>
            </w:r>
            <w:r w:rsidRPr="00DC0D16">
              <w:rPr>
                <w:rFonts w:ascii="標楷體" w:eastAsia="標楷體" w:hint="eastAsia"/>
              </w:rPr>
              <w:t>（轉任填）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DC0D16">
              <w:rPr>
                <w:rFonts w:ascii="標楷體" w:eastAsia="標楷體" w:hint="eastAsia"/>
              </w:rPr>
              <w:t>請確認：□</w:t>
            </w:r>
            <w:proofErr w:type="gramStart"/>
            <w:r w:rsidRPr="00DC0D16">
              <w:rPr>
                <w:rFonts w:ascii="標楷體" w:eastAsia="標楷體" w:hint="eastAsia"/>
              </w:rPr>
              <w:t>該員非計劃</w:t>
            </w:r>
            <w:proofErr w:type="gramEnd"/>
            <w:r w:rsidRPr="00DC0D16">
              <w:rPr>
                <w:rFonts w:ascii="標楷體" w:eastAsia="標楷體" w:hint="eastAsia"/>
              </w:rPr>
              <w:t>主持人及共同主持人之配偶及</w:t>
            </w:r>
            <w:r>
              <w:rPr>
                <w:rFonts w:ascii="標楷體" w:eastAsia="標楷體" w:hint="eastAsia"/>
              </w:rPr>
              <w:t>三等親以內血親、姻親</w:t>
            </w:r>
          </w:p>
          <w:p w:rsidR="00755677" w:rsidRPr="00DC0D16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Pr="00DC0D16">
              <w:rPr>
                <w:rFonts w:ascii="標楷體" w:eastAsia="標楷體" w:hint="eastAsia"/>
              </w:rPr>
              <w:t>□</w:t>
            </w:r>
            <w:proofErr w:type="gramStart"/>
            <w:r w:rsidRPr="00DC0D16">
              <w:rPr>
                <w:rFonts w:ascii="標楷體" w:eastAsia="標楷體" w:hint="eastAsia"/>
              </w:rPr>
              <w:t>該員非</w:t>
            </w:r>
            <w:r>
              <w:rPr>
                <w:rFonts w:ascii="標楷體" w:eastAsia="標楷體" w:hint="eastAsia"/>
              </w:rPr>
              <w:t>在</w:t>
            </w:r>
            <w:proofErr w:type="gramEnd"/>
            <w:r>
              <w:rPr>
                <w:rFonts w:ascii="標楷體" w:eastAsia="標楷體" w:hint="eastAsia"/>
              </w:rPr>
              <w:t>校學生</w:t>
            </w:r>
            <w:r w:rsidRPr="00DC0D16">
              <w:rPr>
                <w:rFonts w:ascii="標楷體" w:eastAsia="標楷體" w:hint="eastAsia"/>
              </w:rPr>
              <w:t>【專任助理不得為在學生】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執行及聘任</w:t>
            </w:r>
          </w:p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說    明</w:t>
            </w:r>
          </w:p>
        </w:tc>
        <w:tc>
          <w:tcPr>
            <w:tcW w:w="8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1.□在校內</w:t>
            </w:r>
            <w:r>
              <w:rPr>
                <w:rFonts w:ascii="標楷體" w:eastAsia="標楷體" w:hint="eastAsia"/>
                <w:sz w:val="18"/>
              </w:rPr>
              <w:t>(含長庚醫院)</w:t>
            </w:r>
            <w:r>
              <w:rPr>
                <w:rFonts w:ascii="標楷體" w:eastAsia="標楷體" w:hint="eastAsia"/>
              </w:rPr>
              <w:t>執行 □在校外執行，原因</w:t>
            </w:r>
            <w:r>
              <w:rPr>
                <w:rFonts w:ascii="標楷體" w:eastAsia="標楷體"/>
              </w:rPr>
              <w:t>____________________________</w:t>
            </w:r>
            <w:r>
              <w:rPr>
                <w:rFonts w:ascii="標楷體" w:eastAsia="標楷體" w:hint="eastAsia"/>
              </w:rPr>
              <w:t>。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聘任校外兼任助理之原因</w:t>
            </w:r>
            <w:r>
              <w:rPr>
                <w:rFonts w:ascii="標楷體" w:eastAsia="標楷體"/>
              </w:rPr>
              <w:t>____________________________________________</w:t>
            </w:r>
            <w:r>
              <w:rPr>
                <w:rFonts w:ascii="標楷體" w:eastAsia="標楷體" w:hint="eastAsia"/>
              </w:rPr>
              <w:t xml:space="preserve">。 </w:t>
            </w: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計劃執行</w:t>
            </w:r>
          </w:p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28"/>
                <w:sz w:val="22"/>
              </w:rPr>
            </w:pPr>
            <w:r>
              <w:rPr>
                <w:rFonts w:ascii="標楷體" w:eastAsia="標楷體" w:hint="eastAsia"/>
                <w:sz w:val="20"/>
              </w:rPr>
              <w:t>地點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□長庚大學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□長庚醫院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distribute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擬聘任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生 效 日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月  日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distribute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擬聘任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期    限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年  月  日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  畫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主持人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80" w:type="dxa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審核</w:t>
            </w:r>
          </w:p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意見</w:t>
            </w:r>
          </w:p>
        </w:tc>
        <w:tc>
          <w:tcPr>
            <w:tcW w:w="8640" w:type="dxa"/>
            <w:gridSpan w:val="15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ind w:left="240" w:hangingChars="100" w:hanging="240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※生效日在填單日之前，涉及補發</w:t>
            </w:r>
            <w:r>
              <w:rPr>
                <w:rFonts w:ascii="標楷體" w:eastAsia="標楷體"/>
                <w:b/>
                <w:bCs/>
              </w:rPr>
              <w:t>(</w:t>
            </w:r>
            <w:r>
              <w:rPr>
                <w:rFonts w:ascii="標楷體" w:eastAsia="標楷體" w:hint="eastAsia"/>
                <w:b/>
                <w:bCs/>
              </w:rPr>
              <w:t>限主持人費)、轉帳者，請備妥單據粘貼單及</w:t>
            </w:r>
            <w:proofErr w:type="gramStart"/>
            <w:r>
              <w:rPr>
                <w:rFonts w:ascii="標楷體" w:eastAsia="標楷體" w:hint="eastAsia"/>
                <w:b/>
                <w:bCs/>
              </w:rPr>
              <w:t>薪資印領清冊</w:t>
            </w:r>
            <w:proofErr w:type="gramEnd"/>
            <w:r>
              <w:rPr>
                <w:rFonts w:ascii="標楷體" w:eastAsia="標楷體" w:hint="eastAsia"/>
                <w:b/>
                <w:bCs/>
              </w:rPr>
              <w:t>(限主持人費補發)，轉帳者僅需附</w:t>
            </w:r>
            <w:proofErr w:type="gramStart"/>
            <w:r>
              <w:rPr>
                <w:rFonts w:ascii="標楷體" w:eastAsia="標楷體" w:hint="eastAsia"/>
                <w:b/>
                <w:bCs/>
              </w:rPr>
              <w:t>薪資印領清冊</w:t>
            </w:r>
            <w:proofErr w:type="gramEnd"/>
            <w:r>
              <w:rPr>
                <w:rFonts w:ascii="標楷體" w:eastAsia="標楷體" w:hint="eastAsia"/>
                <w:b/>
                <w:bCs/>
              </w:rPr>
              <w:t>，請親洽會計室處理後，再送人事室。</w:t>
            </w:r>
          </w:p>
        </w:tc>
        <w:tc>
          <w:tcPr>
            <w:tcW w:w="360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3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Pr="0084516C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會計室</w:t>
            </w:r>
          </w:p>
        </w:tc>
        <w:tc>
          <w:tcPr>
            <w:tcW w:w="7920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收取印領清冊</w:t>
            </w:r>
            <w:proofErr w:type="gramEnd"/>
            <w:r>
              <w:rPr>
                <w:rFonts w:ascii="標楷體" w:eastAsia="標楷體" w:hint="eastAsia"/>
              </w:rPr>
              <w:t xml:space="preserve">     □補發、轉帳</w:t>
            </w:r>
          </w:p>
          <w:p w:rsidR="00755677" w:rsidRDefault="00755677" w:rsidP="00755677">
            <w:pPr>
              <w:spacing w:beforeLines="10" w:afterLines="10" w:line="260" w:lineRule="exact"/>
              <w:ind w:firstLineChars="2100" w:firstLine="50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　  主辦：</w:t>
            </w:r>
          </w:p>
        </w:tc>
        <w:tc>
          <w:tcPr>
            <w:tcW w:w="360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3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Pr="0084516C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84516C">
              <w:rPr>
                <w:rFonts w:ascii="標楷體" w:eastAsia="標楷體" w:hint="eastAsia"/>
                <w:sz w:val="22"/>
                <w:szCs w:val="22"/>
              </w:rPr>
              <w:t>人事室</w:t>
            </w:r>
          </w:p>
        </w:tc>
        <w:tc>
          <w:tcPr>
            <w:tcW w:w="7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1.擬同意　□聘任 □轉任 □延任 □續聘，並依下列</w:t>
            </w:r>
            <w:proofErr w:type="gramStart"/>
            <w:r>
              <w:rPr>
                <w:rFonts w:ascii="標楷體" w:eastAsia="標楷體" w:hint="eastAsia"/>
              </w:rPr>
              <w:t>職級核薪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3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44"/>
                <w:sz w:val="22"/>
              </w:rPr>
            </w:pPr>
            <w:r>
              <w:rPr>
                <w:rFonts w:ascii="標楷體" w:eastAsia="標楷體" w:hint="eastAsia"/>
                <w:spacing w:val="44"/>
                <w:sz w:val="22"/>
              </w:rPr>
              <w:t>職 稱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標準額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差額補助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年資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pacing w:val="40"/>
                <w:sz w:val="22"/>
              </w:rPr>
              <w:t>伙食津貼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約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止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日 期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3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  <w:spacing w:val="3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7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其他意見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□須簽訂研究助理約定書、</w:t>
            </w:r>
          </w:p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□請先辦理離職手續、再重新辦報到。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決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50"/>
              </w:rPr>
              <w:t>院長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50"/>
              </w:rPr>
              <w:t>部門主管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  <w:tr w:rsidR="00755677" w:rsidTr="00D71E8E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77" w:rsidRDefault="00755677" w:rsidP="00755677">
            <w:pPr>
              <w:spacing w:beforeLines="10" w:afterLines="1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   明</w:t>
            </w:r>
          </w:p>
        </w:tc>
        <w:tc>
          <w:tcPr>
            <w:tcW w:w="8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77" w:rsidRPr="004C53B8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4C53B8">
              <w:rPr>
                <w:rFonts w:ascii="標楷體" w:eastAsia="標楷體" w:hint="eastAsia"/>
              </w:rPr>
              <w:t>1.雙線以上由計劃主持人填寫。</w:t>
            </w:r>
          </w:p>
          <w:p w:rsidR="00755677" w:rsidRPr="004C53B8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4C53B8">
              <w:rPr>
                <w:rFonts w:ascii="標楷體" w:eastAsia="標楷體" w:hint="eastAsia"/>
              </w:rPr>
              <w:t>2.聘任研究助理時，需附經費核定清單或研究計劃申請書及學經歷證明文件。</w:t>
            </w:r>
          </w:p>
          <w:p w:rsidR="00755677" w:rsidRPr="004C53B8" w:rsidRDefault="00755677" w:rsidP="00755677">
            <w:pPr>
              <w:tabs>
                <w:tab w:val="left" w:pos="6992"/>
              </w:tabs>
              <w:spacing w:beforeLines="10" w:afterLines="10" w:line="260" w:lineRule="exact"/>
              <w:rPr>
                <w:rFonts w:ascii="標楷體" w:eastAsia="標楷體" w:hint="eastAsia"/>
              </w:rPr>
            </w:pPr>
            <w:r w:rsidRPr="004C53B8">
              <w:rPr>
                <w:rFonts w:ascii="標楷體" w:eastAsia="標楷體" w:hint="eastAsia"/>
              </w:rPr>
              <w:t>3.現有研究助理轉任案號時，</w:t>
            </w:r>
            <w:proofErr w:type="gramStart"/>
            <w:r w:rsidRPr="004C53B8">
              <w:rPr>
                <w:rFonts w:ascii="標楷體" w:eastAsia="標楷體" w:hint="eastAsia"/>
              </w:rPr>
              <w:t>需附擬轉</w:t>
            </w:r>
            <w:proofErr w:type="gramEnd"/>
            <w:r w:rsidRPr="004C53B8">
              <w:rPr>
                <w:rFonts w:ascii="標楷體" w:eastAsia="標楷體" w:hint="eastAsia"/>
              </w:rPr>
              <w:t>任案號之經費核定清單或研究計劃申請書。</w:t>
            </w:r>
          </w:p>
          <w:p w:rsidR="00755677" w:rsidRPr="004C53B8" w:rsidRDefault="00755677" w:rsidP="00755677">
            <w:pPr>
              <w:spacing w:beforeLines="10" w:afterLines="10" w:line="260" w:lineRule="exact"/>
              <w:rPr>
                <w:rFonts w:ascii="標楷體" w:eastAsia="標楷體"/>
              </w:rPr>
            </w:pPr>
            <w:r w:rsidRPr="004C53B8">
              <w:rPr>
                <w:rFonts w:ascii="標楷體" w:eastAsia="標楷體"/>
              </w:rPr>
              <w:t>4.</w:t>
            </w:r>
            <w:r w:rsidRPr="004C53B8">
              <w:rPr>
                <w:rFonts w:ascii="標楷體" w:eastAsia="標楷體" w:hint="eastAsia"/>
              </w:rPr>
              <w:t>報到應備證件：本申請表外，另附(1)學經歷證件影本(2)</w:t>
            </w:r>
            <w:proofErr w:type="gramStart"/>
            <w:r w:rsidRPr="004C53B8">
              <w:rPr>
                <w:rFonts w:ascii="標楷體" w:eastAsia="標楷體" w:hint="eastAsia"/>
              </w:rPr>
              <w:t>一</w:t>
            </w:r>
            <w:proofErr w:type="gramEnd"/>
            <w:r w:rsidRPr="004C53B8">
              <w:rPr>
                <w:rFonts w:ascii="標楷體" w:eastAsia="標楷體" w:hint="eastAsia"/>
              </w:rPr>
              <w:t>吋相片二張(3)私章</w:t>
            </w:r>
            <w:r w:rsidRPr="004C53B8">
              <w:rPr>
                <w:rFonts w:ascii="標楷體" w:eastAsia="標楷體"/>
              </w:rPr>
              <w:t xml:space="preserve">  </w:t>
            </w:r>
          </w:p>
          <w:p w:rsidR="00755677" w:rsidRPr="004C53B8" w:rsidRDefault="00755677" w:rsidP="00755677">
            <w:pPr>
              <w:spacing w:beforeLines="10" w:afterLines="10" w:line="260" w:lineRule="exact"/>
              <w:ind w:left="2070" w:firstLine="1293"/>
              <w:rPr>
                <w:rFonts w:ascii="標楷體" w:eastAsia="標楷體" w:hint="eastAsia"/>
              </w:rPr>
            </w:pPr>
            <w:r w:rsidRPr="004C53B8">
              <w:rPr>
                <w:rFonts w:ascii="標楷體" w:eastAsia="標楷體" w:hint="eastAsia"/>
              </w:rPr>
              <w:t xml:space="preserve">   (4)身份證影本</w:t>
            </w:r>
            <w:r w:rsidRPr="004C53B8">
              <w:rPr>
                <w:rFonts w:ascii="標楷體" w:eastAsia="標楷體"/>
              </w:rPr>
              <w:t xml:space="preserve">   </w:t>
            </w:r>
            <w:r w:rsidRPr="004C53B8">
              <w:rPr>
                <w:rFonts w:ascii="標楷體" w:eastAsia="標楷體" w:hint="eastAsia"/>
              </w:rPr>
              <w:t xml:space="preserve"> (5)退役證明</w:t>
            </w:r>
          </w:p>
          <w:p w:rsidR="00755677" w:rsidRPr="004C53B8" w:rsidRDefault="00755677" w:rsidP="00755677">
            <w:pPr>
              <w:spacing w:beforeLines="10" w:afterLines="10" w:line="260" w:lineRule="exact"/>
              <w:ind w:left="212" w:hanging="212"/>
              <w:rPr>
                <w:rFonts w:ascii="標楷體" w:eastAsia="標楷體"/>
              </w:rPr>
            </w:pPr>
            <w:r w:rsidRPr="004C53B8">
              <w:rPr>
                <w:rFonts w:ascii="標楷體" w:eastAsia="標楷體" w:hint="eastAsia"/>
              </w:rPr>
              <w:t>5.聘任校外兼任助理(含臨時工)，或</w:t>
            </w:r>
            <w:proofErr w:type="gramStart"/>
            <w:r w:rsidRPr="004C53B8">
              <w:rPr>
                <w:rFonts w:ascii="標楷體" w:eastAsia="標楷體" w:hint="eastAsia"/>
              </w:rPr>
              <w:t>所聘專兼任</w:t>
            </w:r>
            <w:proofErr w:type="gramEnd"/>
            <w:r w:rsidRPr="004C53B8">
              <w:rPr>
                <w:rFonts w:ascii="標楷體" w:eastAsia="標楷體" w:hint="eastAsia"/>
              </w:rPr>
              <w:t>助理需於校外執行者，需經部門</w:t>
            </w:r>
            <w:proofErr w:type="gramStart"/>
            <w:r w:rsidRPr="004C53B8">
              <w:rPr>
                <w:rFonts w:ascii="標楷體" w:eastAsia="標楷體" w:hint="eastAsia"/>
              </w:rPr>
              <w:t>主管核簽後</w:t>
            </w:r>
            <w:proofErr w:type="gramEnd"/>
            <w:r w:rsidRPr="004C53B8">
              <w:rPr>
                <w:rFonts w:ascii="標楷體" w:eastAsia="標楷體" w:hint="eastAsia"/>
              </w:rPr>
              <w:t>呈</w:t>
            </w:r>
            <w:proofErr w:type="gramStart"/>
            <w:r w:rsidRPr="004C53B8">
              <w:rPr>
                <w:rFonts w:ascii="標楷體" w:eastAsia="標楷體" w:hint="eastAsia"/>
              </w:rPr>
              <w:t>校長核決</w:t>
            </w:r>
            <w:proofErr w:type="gramEnd"/>
            <w:r w:rsidRPr="004C53B8">
              <w:rPr>
                <w:rFonts w:ascii="標楷體" w:eastAsia="標楷體" w:hint="eastAsia"/>
              </w:rPr>
              <w:t>。</w:t>
            </w:r>
          </w:p>
          <w:p w:rsidR="00755677" w:rsidRDefault="00755677" w:rsidP="00755677">
            <w:pPr>
              <w:spacing w:beforeLines="10" w:afterLines="10" w:line="260" w:lineRule="exact"/>
              <w:ind w:left="212" w:hanging="212"/>
              <w:rPr>
                <w:rFonts w:ascii="標楷體" w:eastAsia="標楷體" w:hint="eastAsia"/>
              </w:rPr>
            </w:pPr>
            <w:r w:rsidRPr="004C53B8">
              <w:rPr>
                <w:rFonts w:ascii="標楷體" w:eastAsia="標楷體" w:hint="eastAsia"/>
              </w:rPr>
              <w:t>6</w:t>
            </w:r>
            <w:r w:rsidRPr="004C53B8">
              <w:rPr>
                <w:rFonts w:ascii="標楷體" w:eastAsia="標楷體"/>
              </w:rPr>
              <w:t>.</w:t>
            </w:r>
            <w:r w:rsidRPr="004C53B8">
              <w:rPr>
                <w:rFonts w:ascii="標楷體" w:eastAsia="標楷體" w:hint="eastAsia"/>
              </w:rPr>
              <w:t>專兼任研究助理派赴國外出差、或國內公出一個月(含)以上，需以簽呈、或公出</w:t>
            </w:r>
            <w:proofErr w:type="gramStart"/>
            <w:r w:rsidRPr="004C53B8">
              <w:rPr>
                <w:rFonts w:ascii="標楷體" w:eastAsia="標楷體" w:hint="eastAsia"/>
              </w:rPr>
              <w:t>單呈系</w:t>
            </w:r>
            <w:proofErr w:type="gramEnd"/>
            <w:r w:rsidRPr="004C53B8">
              <w:rPr>
                <w:rFonts w:ascii="標楷體" w:eastAsia="標楷體" w:hint="eastAsia"/>
              </w:rPr>
              <w:t>(所、科)</w:t>
            </w:r>
            <w:proofErr w:type="gramStart"/>
            <w:r w:rsidRPr="004C53B8">
              <w:rPr>
                <w:rFonts w:ascii="標楷體" w:eastAsia="標楷體" w:hint="eastAsia"/>
              </w:rPr>
              <w:t>主管核簽後</w:t>
            </w:r>
            <w:proofErr w:type="gramEnd"/>
            <w:r w:rsidRPr="004C53B8">
              <w:rPr>
                <w:rFonts w:ascii="標楷體" w:eastAsia="標楷體" w:hint="eastAsia"/>
              </w:rPr>
              <w:t>，送人事室備查。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677" w:rsidRDefault="00755677" w:rsidP="00755677">
            <w:pPr>
              <w:spacing w:beforeLines="10" w:afterLines="10" w:line="260" w:lineRule="exact"/>
              <w:rPr>
                <w:rFonts w:ascii="標楷體" w:eastAsia="標楷體" w:hint="eastAsia"/>
              </w:rPr>
            </w:pPr>
          </w:p>
        </w:tc>
      </w:tr>
    </w:tbl>
    <w:p w:rsidR="00755677" w:rsidRPr="00170015" w:rsidRDefault="00755677" w:rsidP="00755677">
      <w:pPr>
        <w:spacing w:line="200" w:lineRule="exact"/>
        <w:rPr>
          <w:rFonts w:hint="eastAsia"/>
        </w:rPr>
      </w:pPr>
    </w:p>
    <w:p w:rsidR="00752D5F" w:rsidRPr="00755677" w:rsidRDefault="00752D5F" w:rsidP="00755677">
      <w:pPr>
        <w:jc w:val="center"/>
        <w:rPr>
          <w:rFonts w:hint="eastAsia"/>
        </w:rPr>
      </w:pPr>
    </w:p>
    <w:sectPr w:rsidR="00752D5F" w:rsidRPr="00755677" w:rsidSect="00755677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677"/>
    <w:rsid w:val="00752D5F"/>
    <w:rsid w:val="0075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D000009048</dc:creator>
  <cp:keywords/>
  <dc:description/>
  <cp:lastModifiedBy>D000009048</cp:lastModifiedBy>
  <cp:revision>1</cp:revision>
  <dcterms:created xsi:type="dcterms:W3CDTF">2012-12-13T03:18:00Z</dcterms:created>
  <dcterms:modified xsi:type="dcterms:W3CDTF">2012-12-13T03:20:00Z</dcterms:modified>
</cp:coreProperties>
</file>